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5F960" w14:textId="77777777" w:rsidR="00862D1E" w:rsidRPr="007C3292" w:rsidRDefault="00BB3213" w:rsidP="00AB6C0B">
      <w:pPr>
        <w:pStyle w:val="Bezodstpw"/>
        <w:spacing w:line="276" w:lineRule="auto"/>
        <w:jc w:val="right"/>
        <w:rPr>
          <w:rFonts w:ascii="Open Sans" w:hAnsi="Open Sans" w:cs="Open Sans"/>
          <w:b/>
          <w:sz w:val="20"/>
          <w:szCs w:val="20"/>
        </w:rPr>
      </w:pPr>
      <w:bookmarkStart w:id="0" w:name="_GoBack"/>
      <w:bookmarkEnd w:id="0"/>
      <w:r w:rsidRPr="007C3292">
        <w:rPr>
          <w:rFonts w:ascii="Open Sans" w:hAnsi="Open Sans" w:cs="Open Sans"/>
          <w:b/>
          <w:sz w:val="20"/>
          <w:szCs w:val="20"/>
        </w:rPr>
        <w:tab/>
      </w:r>
      <w:r w:rsidR="00862D1E" w:rsidRPr="007C3292">
        <w:rPr>
          <w:rFonts w:ascii="Open Sans" w:hAnsi="Open Sans" w:cs="Open Sans"/>
          <w:b/>
          <w:sz w:val="20"/>
          <w:szCs w:val="20"/>
        </w:rPr>
        <w:tab/>
      </w:r>
      <w:r w:rsidR="00862D1E" w:rsidRPr="007C3292">
        <w:rPr>
          <w:rFonts w:ascii="Open Sans" w:hAnsi="Open Sans" w:cs="Open Sans"/>
          <w:b/>
          <w:sz w:val="20"/>
          <w:szCs w:val="20"/>
        </w:rPr>
        <w:tab/>
      </w:r>
      <w:r w:rsidR="00862D1E" w:rsidRPr="007C3292">
        <w:rPr>
          <w:rFonts w:ascii="Open Sans" w:hAnsi="Open Sans" w:cs="Open Sans"/>
          <w:b/>
          <w:sz w:val="20"/>
          <w:szCs w:val="20"/>
        </w:rPr>
        <w:tab/>
      </w:r>
      <w:r w:rsidR="00862D1E" w:rsidRPr="007C3292">
        <w:rPr>
          <w:rFonts w:ascii="Open Sans" w:hAnsi="Open Sans" w:cs="Open Sans"/>
          <w:b/>
          <w:sz w:val="20"/>
          <w:szCs w:val="20"/>
        </w:rPr>
        <w:tab/>
      </w:r>
      <w:r w:rsidR="00862D1E" w:rsidRPr="007C3292">
        <w:rPr>
          <w:rFonts w:ascii="Open Sans" w:hAnsi="Open Sans" w:cs="Open Sans"/>
          <w:b/>
          <w:sz w:val="20"/>
          <w:szCs w:val="20"/>
        </w:rPr>
        <w:tab/>
        <w:t xml:space="preserve">Załącznik </w:t>
      </w:r>
      <w:r w:rsidR="005B4A56" w:rsidRPr="007C3292">
        <w:rPr>
          <w:rFonts w:ascii="Open Sans" w:hAnsi="Open Sans" w:cs="Open Sans"/>
          <w:b/>
          <w:sz w:val="20"/>
          <w:szCs w:val="20"/>
        </w:rPr>
        <w:t>A.</w:t>
      </w:r>
      <w:r w:rsidR="00033F27" w:rsidRPr="007C3292">
        <w:rPr>
          <w:rFonts w:ascii="Open Sans" w:hAnsi="Open Sans" w:cs="Open Sans"/>
          <w:b/>
          <w:sz w:val="20"/>
          <w:szCs w:val="20"/>
        </w:rPr>
        <w:t>5</w:t>
      </w:r>
      <w:r w:rsidR="00862D1E" w:rsidRPr="007C3292">
        <w:rPr>
          <w:rFonts w:ascii="Open Sans" w:hAnsi="Open Sans" w:cs="Open Sans"/>
          <w:b/>
          <w:sz w:val="20"/>
          <w:szCs w:val="20"/>
        </w:rPr>
        <w:t xml:space="preserve"> do Regulaminu</w:t>
      </w:r>
    </w:p>
    <w:p w14:paraId="672A6659" w14:textId="77777777" w:rsidR="006A33FD" w:rsidRPr="007C3292" w:rsidRDefault="006A33FD" w:rsidP="00AB6C0B">
      <w:pPr>
        <w:pStyle w:val="Tekstpodstawowy"/>
        <w:spacing w:line="276" w:lineRule="auto"/>
        <w:rPr>
          <w:rFonts w:ascii="Open Sans" w:hAnsi="Open Sans" w:cs="Open Sans"/>
          <w:b/>
          <w:sz w:val="20"/>
          <w:szCs w:val="20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6A33FD" w:rsidRPr="007C3292" w14:paraId="0CBB788E" w14:textId="77777777" w:rsidTr="002F00E2">
        <w:trPr>
          <w:tblCellSpacing w:w="20" w:type="dxa"/>
          <w:jc w:val="center"/>
        </w:trPr>
        <w:tc>
          <w:tcPr>
            <w:tcW w:w="9212" w:type="dxa"/>
            <w:shd w:val="clear" w:color="auto" w:fill="auto"/>
          </w:tcPr>
          <w:p w14:paraId="41B0FAB3" w14:textId="4A2F9D6B" w:rsidR="006A33FD" w:rsidRPr="007C3292" w:rsidRDefault="001D0F0D" w:rsidP="00AB6C0B">
            <w:pPr>
              <w:pStyle w:val="Tekstpodstawowy"/>
              <w:spacing w:line="276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Umowa licencyjna na korzystanie z</w:t>
            </w:r>
            <w:r w:rsidR="006A33FD" w:rsidRPr="007C3292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 xml:space="preserve"> pracy konkursowej</w:t>
            </w:r>
          </w:p>
        </w:tc>
      </w:tr>
    </w:tbl>
    <w:p w14:paraId="0A37501D" w14:textId="77777777" w:rsidR="006A33FD" w:rsidRPr="007C3292" w:rsidRDefault="006A33FD" w:rsidP="00AB6C0B">
      <w:pPr>
        <w:pStyle w:val="Tekstpodstawowy"/>
        <w:spacing w:line="276" w:lineRule="auto"/>
        <w:rPr>
          <w:rFonts w:ascii="Open Sans" w:hAnsi="Open Sans" w:cs="Open Sans"/>
          <w:color w:val="000000"/>
          <w:sz w:val="20"/>
          <w:szCs w:val="20"/>
        </w:rPr>
      </w:pPr>
    </w:p>
    <w:p w14:paraId="3ABA9192" w14:textId="77777777" w:rsidR="001D0F0D" w:rsidRPr="00737CE5" w:rsidRDefault="001D0F0D" w:rsidP="00AB6C0B">
      <w:pPr>
        <w:pStyle w:val="Bezodstpw"/>
        <w:spacing w:line="276" w:lineRule="auto"/>
        <w:jc w:val="both"/>
        <w:rPr>
          <w:rFonts w:ascii="Open Sans" w:hAnsi="Open Sans" w:cs="Open Sans"/>
          <w:spacing w:val="-6"/>
          <w:sz w:val="20"/>
          <w:szCs w:val="20"/>
        </w:rPr>
      </w:pPr>
      <w:bookmarkStart w:id="1" w:name="_Toc516145084"/>
      <w:bookmarkStart w:id="2" w:name="_Toc516229977"/>
      <w:bookmarkStart w:id="3" w:name="_Toc521071815"/>
      <w:r w:rsidRPr="00737CE5">
        <w:rPr>
          <w:rFonts w:ascii="Open Sans" w:hAnsi="Open Sans" w:cs="Open Sans"/>
          <w:spacing w:val="-6"/>
          <w:sz w:val="20"/>
          <w:szCs w:val="20"/>
        </w:rPr>
        <w:t>zawarta w Poznaniu w dniu  ………………….. roku, pomiędzy:</w:t>
      </w:r>
    </w:p>
    <w:p w14:paraId="5DAB6C7B" w14:textId="77777777" w:rsidR="001D0F0D" w:rsidRPr="00737CE5" w:rsidRDefault="001D0F0D" w:rsidP="00AB6C0B">
      <w:pPr>
        <w:pStyle w:val="Bezodstpw"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7620B40B" w14:textId="7A1A6669" w:rsidR="001D0F0D" w:rsidRPr="00737CE5" w:rsidRDefault="001D0F0D" w:rsidP="00AB6C0B">
      <w:pPr>
        <w:pStyle w:val="Bezodstpw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737CE5">
        <w:rPr>
          <w:rFonts w:ascii="Open Sans" w:hAnsi="Open Sans" w:cs="Open Sans"/>
          <w:color w:val="000000"/>
          <w:sz w:val="20"/>
          <w:szCs w:val="20"/>
        </w:rPr>
        <w:t xml:space="preserve">Wielkopolskim Muzeum Niepodległości </w:t>
      </w:r>
      <w:r w:rsidRPr="00737CE5">
        <w:rPr>
          <w:rFonts w:ascii="Open Sans" w:hAnsi="Open Sans" w:cs="Open Sans"/>
          <w:sz w:val="20"/>
          <w:szCs w:val="20"/>
        </w:rPr>
        <w:t xml:space="preserve">z siedzibą w Poznaniu, </w:t>
      </w:r>
      <w:r w:rsidR="00957392">
        <w:rPr>
          <w:rFonts w:ascii="Open Sans" w:hAnsi="Open Sans" w:cs="Open Sans"/>
          <w:sz w:val="20"/>
          <w:szCs w:val="20"/>
        </w:rPr>
        <w:t xml:space="preserve">ul. Woźna 12, 61-777 Poznań, </w:t>
      </w:r>
      <w:r w:rsidR="00957392">
        <w:rPr>
          <w:rFonts w:ascii="Open Sans" w:hAnsi="Open Sans" w:cs="Open Sans"/>
          <w:sz w:val="20"/>
          <w:szCs w:val="20"/>
        </w:rPr>
        <w:br/>
      </w:r>
      <w:r w:rsidRPr="00737CE5">
        <w:rPr>
          <w:rFonts w:ascii="Open Sans" w:hAnsi="Open Sans" w:cs="Open Sans"/>
          <w:sz w:val="20"/>
          <w:szCs w:val="20"/>
        </w:rPr>
        <w:t>REGON: 000277902, NIP: 778-11-28-909</w:t>
      </w:r>
    </w:p>
    <w:p w14:paraId="59100136" w14:textId="77777777" w:rsidR="001D0F0D" w:rsidRPr="00737CE5" w:rsidRDefault="001D0F0D" w:rsidP="00AB6C0B">
      <w:pPr>
        <w:pStyle w:val="Bezodstpw"/>
        <w:spacing w:line="276" w:lineRule="auto"/>
        <w:jc w:val="both"/>
        <w:rPr>
          <w:rFonts w:ascii="Open Sans" w:hAnsi="Open Sans" w:cs="Open Sans"/>
          <w:spacing w:val="-3"/>
          <w:sz w:val="20"/>
          <w:szCs w:val="20"/>
        </w:rPr>
      </w:pPr>
      <w:r w:rsidRPr="00737CE5">
        <w:rPr>
          <w:rFonts w:ascii="Open Sans" w:hAnsi="Open Sans" w:cs="Open Sans"/>
          <w:spacing w:val="-3"/>
          <w:sz w:val="20"/>
          <w:szCs w:val="20"/>
        </w:rPr>
        <w:t>reprezentowanym przez:</w:t>
      </w:r>
    </w:p>
    <w:p w14:paraId="02EB378F" w14:textId="77777777" w:rsidR="001D0F0D" w:rsidRPr="00737CE5" w:rsidRDefault="001D0F0D" w:rsidP="00AB6C0B">
      <w:pPr>
        <w:pStyle w:val="Bezodstpw"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54D76D88" w14:textId="77777777" w:rsidR="001D0F0D" w:rsidRPr="00737CE5" w:rsidRDefault="001D0F0D" w:rsidP="00AB6C0B">
      <w:pPr>
        <w:pStyle w:val="Bezodstpw"/>
        <w:spacing w:line="276" w:lineRule="auto"/>
        <w:jc w:val="both"/>
        <w:rPr>
          <w:rFonts w:ascii="Open Sans" w:hAnsi="Open Sans" w:cs="Open Sans"/>
          <w:spacing w:val="-3"/>
          <w:sz w:val="20"/>
          <w:szCs w:val="20"/>
        </w:rPr>
      </w:pPr>
      <w:r w:rsidRPr="00737CE5">
        <w:rPr>
          <w:rFonts w:ascii="Open Sans" w:hAnsi="Open Sans" w:cs="Open Sans"/>
          <w:spacing w:val="-3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6A05A809" w14:textId="77777777" w:rsidR="001D0F0D" w:rsidRPr="00737CE5" w:rsidRDefault="001D0F0D" w:rsidP="00AB6C0B">
      <w:pPr>
        <w:pStyle w:val="Bezodstpw"/>
        <w:spacing w:line="276" w:lineRule="auto"/>
        <w:jc w:val="both"/>
        <w:rPr>
          <w:rFonts w:ascii="Open Sans" w:hAnsi="Open Sans" w:cs="Open Sans"/>
          <w:spacing w:val="-3"/>
          <w:sz w:val="20"/>
          <w:szCs w:val="20"/>
        </w:rPr>
      </w:pPr>
    </w:p>
    <w:p w14:paraId="5E4D458A" w14:textId="4AA63931" w:rsidR="001D0F0D" w:rsidRPr="00737CE5" w:rsidRDefault="001D0F0D" w:rsidP="00AB6C0B">
      <w:pPr>
        <w:pStyle w:val="Bezodstpw"/>
        <w:spacing w:line="276" w:lineRule="auto"/>
        <w:jc w:val="both"/>
        <w:rPr>
          <w:rFonts w:ascii="Open Sans" w:hAnsi="Open Sans" w:cs="Open Sans"/>
          <w:spacing w:val="-3"/>
          <w:sz w:val="20"/>
          <w:szCs w:val="20"/>
        </w:rPr>
      </w:pPr>
      <w:r w:rsidRPr="00737CE5">
        <w:rPr>
          <w:rFonts w:ascii="Open Sans" w:hAnsi="Open Sans" w:cs="Open Sans"/>
          <w:spacing w:val="-3"/>
          <w:sz w:val="20"/>
          <w:szCs w:val="20"/>
        </w:rPr>
        <w:t xml:space="preserve">zwanym w dalszej części Umowy </w:t>
      </w:r>
      <w:r w:rsidR="00FF3D06">
        <w:rPr>
          <w:rFonts w:ascii="Open Sans" w:hAnsi="Open Sans" w:cs="Open Sans"/>
          <w:spacing w:val="-3"/>
          <w:sz w:val="20"/>
          <w:szCs w:val="20"/>
        </w:rPr>
        <w:t>„</w:t>
      </w:r>
      <w:r w:rsidRPr="00737CE5">
        <w:rPr>
          <w:rFonts w:ascii="Open Sans" w:hAnsi="Open Sans" w:cs="Open Sans"/>
          <w:b/>
          <w:spacing w:val="-3"/>
          <w:sz w:val="20"/>
          <w:szCs w:val="20"/>
        </w:rPr>
        <w:t>Zamawiającym</w:t>
      </w:r>
      <w:r w:rsidR="00FF3D06">
        <w:rPr>
          <w:rFonts w:ascii="Open Sans" w:hAnsi="Open Sans" w:cs="Open Sans"/>
          <w:b/>
          <w:spacing w:val="-3"/>
          <w:sz w:val="20"/>
          <w:szCs w:val="20"/>
        </w:rPr>
        <w:t>”</w:t>
      </w:r>
    </w:p>
    <w:p w14:paraId="5A39BBE3" w14:textId="77777777" w:rsidR="001D0F0D" w:rsidRPr="00737CE5" w:rsidRDefault="001D0F0D" w:rsidP="00AB6C0B">
      <w:pPr>
        <w:pStyle w:val="Bezodstpw"/>
        <w:spacing w:line="276" w:lineRule="auto"/>
        <w:jc w:val="both"/>
        <w:rPr>
          <w:rFonts w:ascii="Open Sans" w:hAnsi="Open Sans" w:cs="Open Sans"/>
          <w:spacing w:val="-3"/>
          <w:sz w:val="20"/>
          <w:szCs w:val="20"/>
        </w:rPr>
      </w:pPr>
    </w:p>
    <w:p w14:paraId="6B164567" w14:textId="77777777" w:rsidR="001D0F0D" w:rsidRPr="00737CE5" w:rsidRDefault="001D0F0D" w:rsidP="00AB6C0B">
      <w:pPr>
        <w:pStyle w:val="Bezodstpw"/>
        <w:spacing w:line="276" w:lineRule="auto"/>
        <w:jc w:val="both"/>
        <w:rPr>
          <w:rFonts w:ascii="Open Sans" w:hAnsi="Open Sans" w:cs="Open Sans"/>
          <w:spacing w:val="-3"/>
          <w:sz w:val="20"/>
          <w:szCs w:val="20"/>
        </w:rPr>
      </w:pPr>
      <w:r w:rsidRPr="00737CE5">
        <w:rPr>
          <w:rFonts w:ascii="Open Sans" w:hAnsi="Open Sans" w:cs="Open Sans"/>
          <w:spacing w:val="-3"/>
          <w:sz w:val="20"/>
          <w:szCs w:val="20"/>
        </w:rPr>
        <w:t xml:space="preserve">a </w:t>
      </w:r>
    </w:p>
    <w:p w14:paraId="41C8F396" w14:textId="77777777" w:rsidR="001D0F0D" w:rsidRPr="00737CE5" w:rsidRDefault="001D0F0D" w:rsidP="00AB6C0B">
      <w:pPr>
        <w:tabs>
          <w:tab w:val="left" w:pos="0"/>
        </w:tabs>
        <w:spacing w:line="276" w:lineRule="auto"/>
        <w:rPr>
          <w:rFonts w:ascii="Open Sans" w:hAnsi="Open Sans" w:cs="Open Sans"/>
          <w:color w:val="000000"/>
          <w:sz w:val="20"/>
          <w:szCs w:val="20"/>
        </w:rPr>
      </w:pPr>
    </w:p>
    <w:p w14:paraId="03355C4B" w14:textId="77777777" w:rsidR="001D0F0D" w:rsidRPr="00737CE5" w:rsidRDefault="001D0F0D" w:rsidP="00AB6C0B">
      <w:pPr>
        <w:tabs>
          <w:tab w:val="left" w:pos="0"/>
        </w:tabs>
        <w:spacing w:line="276" w:lineRule="auto"/>
        <w:rPr>
          <w:rFonts w:ascii="Open Sans" w:hAnsi="Open Sans" w:cs="Open Sans"/>
          <w:color w:val="000000"/>
          <w:sz w:val="20"/>
          <w:szCs w:val="20"/>
        </w:rPr>
      </w:pPr>
      <w:r w:rsidRPr="00737CE5">
        <w:rPr>
          <w:rFonts w:ascii="Open Sans" w:hAnsi="Open Sans" w:cs="Open Sans"/>
          <w:color w:val="000000"/>
          <w:sz w:val="20"/>
          <w:szCs w:val="20"/>
        </w:rPr>
        <w:t>……........................................................................................................................................</w:t>
      </w:r>
    </w:p>
    <w:p w14:paraId="72A3D3EC" w14:textId="77777777" w:rsidR="001D0F0D" w:rsidRPr="00737CE5" w:rsidRDefault="001D0F0D" w:rsidP="00AB6C0B">
      <w:pPr>
        <w:pStyle w:val="Tekstpodstawowy"/>
        <w:spacing w:line="276" w:lineRule="auto"/>
        <w:rPr>
          <w:rFonts w:ascii="Open Sans" w:hAnsi="Open Sans" w:cs="Open Sans"/>
          <w:color w:val="000000"/>
          <w:sz w:val="20"/>
          <w:szCs w:val="20"/>
        </w:rPr>
      </w:pPr>
    </w:p>
    <w:p w14:paraId="708D185E" w14:textId="77777777" w:rsidR="001D0F0D" w:rsidRPr="00737CE5" w:rsidRDefault="001D0F0D" w:rsidP="00AB6C0B">
      <w:pPr>
        <w:tabs>
          <w:tab w:val="left" w:pos="2385"/>
        </w:tabs>
        <w:spacing w:line="276" w:lineRule="auto"/>
        <w:rPr>
          <w:rFonts w:ascii="Open Sans" w:hAnsi="Open Sans" w:cs="Open Sans"/>
          <w:color w:val="000000"/>
          <w:sz w:val="20"/>
          <w:szCs w:val="20"/>
        </w:rPr>
      </w:pPr>
      <w:r w:rsidRPr="00737CE5">
        <w:rPr>
          <w:rFonts w:ascii="Open Sans" w:hAnsi="Open Sans" w:cs="Open Sans"/>
          <w:color w:val="000000"/>
          <w:sz w:val="20"/>
          <w:szCs w:val="20"/>
        </w:rPr>
        <w:t>……........................................................................................................................................</w:t>
      </w:r>
    </w:p>
    <w:p w14:paraId="0D0B940D" w14:textId="77777777" w:rsidR="001D0F0D" w:rsidRPr="00737CE5" w:rsidRDefault="001D0F0D" w:rsidP="00AB6C0B">
      <w:pPr>
        <w:pStyle w:val="Tekstpodstawowy"/>
        <w:spacing w:line="276" w:lineRule="auto"/>
        <w:rPr>
          <w:rFonts w:ascii="Open Sans" w:hAnsi="Open Sans" w:cs="Open Sans"/>
          <w:color w:val="000000"/>
          <w:sz w:val="20"/>
          <w:szCs w:val="20"/>
        </w:rPr>
      </w:pPr>
    </w:p>
    <w:p w14:paraId="00499D74" w14:textId="77777777" w:rsidR="001D0F0D" w:rsidRPr="00737CE5" w:rsidRDefault="001D0F0D" w:rsidP="00AB6C0B">
      <w:pPr>
        <w:pStyle w:val="Tekstpodstawowy"/>
        <w:spacing w:line="276" w:lineRule="auto"/>
        <w:rPr>
          <w:rFonts w:ascii="Open Sans" w:hAnsi="Open Sans" w:cs="Open Sans"/>
          <w:color w:val="000000"/>
          <w:sz w:val="20"/>
          <w:szCs w:val="20"/>
        </w:rPr>
      </w:pPr>
      <w:r w:rsidRPr="00737CE5">
        <w:rPr>
          <w:rFonts w:ascii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6F66931" w14:textId="77777777" w:rsidR="001D0F0D" w:rsidRPr="00737CE5" w:rsidRDefault="001D0F0D" w:rsidP="00AB6C0B">
      <w:pPr>
        <w:pStyle w:val="Tekstpodstawowy"/>
        <w:spacing w:line="276" w:lineRule="auto"/>
        <w:rPr>
          <w:rFonts w:ascii="Open Sans" w:hAnsi="Open Sans" w:cs="Open Sans"/>
          <w:color w:val="000000"/>
          <w:sz w:val="20"/>
          <w:szCs w:val="20"/>
        </w:rPr>
      </w:pPr>
      <w:r w:rsidRPr="00737CE5">
        <w:rPr>
          <w:rFonts w:ascii="Open Sans" w:hAnsi="Open Sans" w:cs="Open Sans"/>
          <w:color w:val="000000"/>
          <w:sz w:val="20"/>
          <w:szCs w:val="20"/>
        </w:rPr>
        <w:t>zwany/a dalej „</w:t>
      </w:r>
      <w:r w:rsidRPr="00737CE5">
        <w:rPr>
          <w:rFonts w:ascii="Open Sans" w:hAnsi="Open Sans" w:cs="Open Sans"/>
          <w:b/>
          <w:color w:val="000000"/>
          <w:sz w:val="20"/>
          <w:szCs w:val="20"/>
        </w:rPr>
        <w:t>Uczestnikiem</w:t>
      </w:r>
      <w:r w:rsidRPr="00737CE5">
        <w:rPr>
          <w:rFonts w:ascii="Open Sans" w:hAnsi="Open Sans" w:cs="Open Sans"/>
          <w:color w:val="000000"/>
          <w:sz w:val="20"/>
          <w:szCs w:val="20"/>
        </w:rPr>
        <w:t>”</w:t>
      </w:r>
    </w:p>
    <w:p w14:paraId="0E27B00A" w14:textId="77777777" w:rsidR="001D0F0D" w:rsidRDefault="001D0F0D" w:rsidP="00AB6C0B">
      <w:pPr>
        <w:pStyle w:val="Tekstpodstawowy"/>
        <w:spacing w:line="276" w:lineRule="auto"/>
        <w:rPr>
          <w:rFonts w:ascii="Open Sans" w:hAnsi="Open Sans" w:cs="Open Sans"/>
          <w:color w:val="000000"/>
          <w:sz w:val="20"/>
          <w:szCs w:val="20"/>
        </w:rPr>
      </w:pPr>
    </w:p>
    <w:p w14:paraId="1B2C7678" w14:textId="77777777" w:rsidR="001D0F0D" w:rsidRPr="003F43A8" w:rsidRDefault="001D0F0D" w:rsidP="00AB6C0B">
      <w:pPr>
        <w:pStyle w:val="Tekstpodstawowy"/>
        <w:spacing w:line="276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zwane łącznie dalej „</w:t>
      </w:r>
      <w:r w:rsidRPr="003F43A8">
        <w:rPr>
          <w:rFonts w:ascii="Open Sans" w:hAnsi="Open Sans" w:cs="Open Sans"/>
          <w:b/>
          <w:bCs/>
          <w:color w:val="000000"/>
          <w:sz w:val="20"/>
          <w:szCs w:val="20"/>
        </w:rPr>
        <w:t>Stronami</w:t>
      </w:r>
      <w:r>
        <w:rPr>
          <w:rFonts w:ascii="Open Sans" w:hAnsi="Open Sans" w:cs="Open Sans"/>
          <w:color w:val="000000"/>
          <w:sz w:val="20"/>
          <w:szCs w:val="20"/>
        </w:rPr>
        <w:t>”</w:t>
      </w:r>
    </w:p>
    <w:p w14:paraId="2810A8F7" w14:textId="77777777" w:rsidR="001D0F0D" w:rsidRPr="00B8155C" w:rsidRDefault="001D0F0D" w:rsidP="00AB6C0B">
      <w:pPr>
        <w:pStyle w:val="Tekstpodstawowy"/>
        <w:spacing w:line="276" w:lineRule="auto"/>
        <w:jc w:val="center"/>
        <w:rPr>
          <w:rFonts w:ascii="Open Sans" w:hAnsi="Open Sans" w:cs="Open Sans"/>
          <w:color w:val="000000"/>
          <w:sz w:val="20"/>
          <w:szCs w:val="20"/>
          <w:lang w:val="x-none"/>
        </w:rPr>
      </w:pPr>
      <w:r w:rsidRPr="00A647FB">
        <w:rPr>
          <w:rFonts w:ascii="Open Sans" w:hAnsi="Open Sans" w:cs="Open Sans"/>
          <w:b/>
          <w:bCs/>
          <w:color w:val="000000"/>
          <w:sz w:val="20"/>
          <w:szCs w:val="20"/>
        </w:rPr>
        <w:t>Preambuła</w:t>
      </w:r>
    </w:p>
    <w:p w14:paraId="0EEEB4EC" w14:textId="1610B030" w:rsidR="001D0F0D" w:rsidRPr="00737CE5" w:rsidRDefault="52F81918" w:rsidP="00AB6C0B">
      <w:pPr>
        <w:spacing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52F81918">
        <w:rPr>
          <w:rFonts w:ascii="Open Sans" w:hAnsi="Open Sans" w:cs="Open Sans"/>
          <w:sz w:val="20"/>
          <w:szCs w:val="20"/>
        </w:rPr>
        <w:t>Strony zawierają przedmiotową umowę (dalej jako: „</w:t>
      </w:r>
      <w:r w:rsidRPr="52F81918">
        <w:rPr>
          <w:rFonts w:ascii="Open Sans" w:hAnsi="Open Sans" w:cs="Open Sans"/>
          <w:b/>
          <w:bCs/>
          <w:sz w:val="20"/>
          <w:szCs w:val="20"/>
        </w:rPr>
        <w:t>Umowa</w:t>
      </w:r>
      <w:r w:rsidRPr="52F81918">
        <w:rPr>
          <w:rFonts w:ascii="Open Sans" w:hAnsi="Open Sans" w:cs="Open Sans"/>
          <w:sz w:val="20"/>
          <w:szCs w:val="20"/>
        </w:rPr>
        <w:t xml:space="preserve">”) w celu pełnej realizacji postanowień regulaminu „Konkursu </w:t>
      </w:r>
      <w:r w:rsidRPr="52F81918">
        <w:rPr>
          <w:rFonts w:ascii="Open Sans" w:hAnsi="Open Sans" w:cs="Open Sans"/>
          <w:color w:val="000000" w:themeColor="text1"/>
          <w:sz w:val="20"/>
          <w:szCs w:val="20"/>
        </w:rPr>
        <w:t xml:space="preserve">na opracowanie koncepcji </w:t>
      </w:r>
      <w:r w:rsidRPr="52F81918">
        <w:rPr>
          <w:rFonts w:ascii="Open Sans" w:hAnsi="Open Sans" w:cs="Open Sans"/>
          <w:sz w:val="20"/>
          <w:szCs w:val="20"/>
        </w:rPr>
        <w:t xml:space="preserve">plastyczno-przestrzennej wystawy stałej Muzeum Powstania Wielkopolskiego 1918-1919 roku w Poznaniu” </w:t>
      </w:r>
      <w:r w:rsidRPr="52F81918">
        <w:rPr>
          <w:rFonts w:ascii="Open Sans" w:hAnsi="Open Sans" w:cs="Open Sans"/>
          <w:color w:val="000000" w:themeColor="text1"/>
          <w:sz w:val="20"/>
          <w:szCs w:val="20"/>
        </w:rPr>
        <w:t>(zwanego dalej „</w:t>
      </w:r>
      <w:r w:rsidRPr="52F81918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Regulaminem</w:t>
      </w:r>
      <w:r w:rsidRPr="52F81918">
        <w:rPr>
          <w:rFonts w:ascii="Open Sans" w:hAnsi="Open Sans" w:cs="Open Sans"/>
          <w:color w:val="000000" w:themeColor="text1"/>
          <w:sz w:val="20"/>
          <w:szCs w:val="20"/>
        </w:rPr>
        <w:t>”).</w:t>
      </w:r>
    </w:p>
    <w:p w14:paraId="60061E4C" w14:textId="77777777" w:rsidR="001D0F0D" w:rsidRPr="00737CE5" w:rsidRDefault="001D0F0D" w:rsidP="00AB6C0B">
      <w:pPr>
        <w:spacing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bookmarkEnd w:id="1"/>
    <w:bookmarkEnd w:id="2"/>
    <w:bookmarkEnd w:id="3"/>
    <w:p w14:paraId="44EAFD9C" w14:textId="77777777" w:rsidR="00714435" w:rsidRPr="007C3292" w:rsidRDefault="00714435" w:rsidP="00AB6C0B">
      <w:pPr>
        <w:spacing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276C8A27" w14:textId="77777777" w:rsidR="00714435" w:rsidRPr="007C3292" w:rsidRDefault="00714435" w:rsidP="00AB6C0B">
      <w:pPr>
        <w:spacing w:line="276" w:lineRule="auto"/>
        <w:jc w:val="center"/>
        <w:rPr>
          <w:rFonts w:ascii="Open Sans" w:hAnsi="Open Sans" w:cs="Open Sans"/>
          <w:b/>
          <w:color w:val="000000"/>
          <w:sz w:val="20"/>
          <w:szCs w:val="20"/>
        </w:rPr>
      </w:pPr>
      <w:r w:rsidRPr="007C3292">
        <w:rPr>
          <w:rFonts w:ascii="Open Sans" w:hAnsi="Open Sans" w:cs="Open Sans"/>
          <w:b/>
          <w:color w:val="000000"/>
          <w:sz w:val="20"/>
          <w:szCs w:val="20"/>
        </w:rPr>
        <w:t>§ 1</w:t>
      </w:r>
    </w:p>
    <w:p w14:paraId="713680AE" w14:textId="72A70DCD" w:rsidR="00964961" w:rsidRDefault="52F81918" w:rsidP="00AB6C0B">
      <w:pPr>
        <w:numPr>
          <w:ilvl w:val="2"/>
          <w:numId w:val="1"/>
        </w:numPr>
        <w:tabs>
          <w:tab w:val="clear" w:pos="2340"/>
        </w:tabs>
        <w:spacing w:line="276" w:lineRule="auto"/>
        <w:ind w:left="709" w:hanging="709"/>
        <w:jc w:val="both"/>
        <w:rPr>
          <w:rFonts w:ascii="Open Sans" w:hAnsi="Open Sans" w:cs="Open Sans"/>
          <w:sz w:val="20"/>
          <w:szCs w:val="20"/>
        </w:rPr>
      </w:pPr>
      <w:r w:rsidRPr="52F81918">
        <w:rPr>
          <w:rFonts w:ascii="Open Sans" w:hAnsi="Open Sans" w:cs="Open Sans"/>
          <w:sz w:val="20"/>
          <w:szCs w:val="20"/>
        </w:rPr>
        <w:t xml:space="preserve">Uczestnik wykonał w ramach w Konkursu </w:t>
      </w:r>
      <w:r w:rsidRPr="52F81918">
        <w:rPr>
          <w:rFonts w:ascii="Open Sans" w:hAnsi="Open Sans" w:cs="Open Sans"/>
          <w:color w:val="000000" w:themeColor="text1"/>
          <w:sz w:val="20"/>
          <w:szCs w:val="20"/>
        </w:rPr>
        <w:t xml:space="preserve">na opracowanie koncepcji </w:t>
      </w:r>
      <w:r w:rsidRPr="52F81918">
        <w:rPr>
          <w:rFonts w:ascii="Open Sans" w:hAnsi="Open Sans" w:cs="Open Sans"/>
          <w:sz w:val="20"/>
          <w:szCs w:val="20"/>
        </w:rPr>
        <w:t>plastyczno-przestrzennej wystawy stałej Muzeum Powstania Wielkopolskiego 1918-1919 roku w Poznaniu (zwanym dalej „</w:t>
      </w:r>
      <w:r w:rsidRPr="52F81918">
        <w:rPr>
          <w:rFonts w:ascii="Open Sans" w:hAnsi="Open Sans" w:cs="Open Sans"/>
          <w:b/>
          <w:bCs/>
          <w:sz w:val="20"/>
          <w:szCs w:val="20"/>
        </w:rPr>
        <w:t>Konkursem</w:t>
      </w:r>
      <w:r w:rsidRPr="52F81918">
        <w:rPr>
          <w:rFonts w:ascii="Open Sans" w:hAnsi="Open Sans" w:cs="Open Sans"/>
          <w:sz w:val="20"/>
          <w:szCs w:val="20"/>
        </w:rPr>
        <w:t>”) pracę konkursową pod kodem rozpoznawczym …………………………. (dalej jako: „</w:t>
      </w:r>
      <w:r w:rsidRPr="52F81918">
        <w:rPr>
          <w:rFonts w:ascii="Open Sans" w:hAnsi="Open Sans" w:cs="Open Sans"/>
          <w:b/>
          <w:bCs/>
          <w:sz w:val="20"/>
          <w:szCs w:val="20"/>
        </w:rPr>
        <w:t>Praca konkursowa</w:t>
      </w:r>
      <w:r w:rsidRPr="52F81918">
        <w:rPr>
          <w:rFonts w:ascii="Open Sans" w:hAnsi="Open Sans" w:cs="Open Sans"/>
          <w:sz w:val="20"/>
          <w:szCs w:val="20"/>
        </w:rPr>
        <w:t>”). Dla wykluczenia wątpliwości Strony potwierdzają, że przez Pracę konkursową rozumie się zarówno Pracę konkursową w całości, jak i w części, czy też jej elementy, a w szczególności utwory w rozumieniu art. 1 ustawy o prawie autorskim i prawach pokrewnych z dnia 4 lutego 1994r. (Dz.U. z 2021 r. poz. 1062 ze zm.; dalej „</w:t>
      </w:r>
      <w:proofErr w:type="spellStart"/>
      <w:r w:rsidRPr="52F81918">
        <w:rPr>
          <w:rFonts w:ascii="Open Sans" w:hAnsi="Open Sans" w:cs="Open Sans"/>
          <w:b/>
          <w:bCs/>
          <w:sz w:val="20"/>
          <w:szCs w:val="20"/>
        </w:rPr>
        <w:t>pr.aut</w:t>
      </w:r>
      <w:proofErr w:type="spellEnd"/>
      <w:r w:rsidRPr="52F81918">
        <w:rPr>
          <w:rFonts w:ascii="Open Sans" w:hAnsi="Open Sans" w:cs="Open Sans"/>
          <w:b/>
          <w:bCs/>
          <w:sz w:val="20"/>
          <w:szCs w:val="20"/>
        </w:rPr>
        <w:t>.</w:t>
      </w:r>
      <w:r w:rsidRPr="52F81918">
        <w:rPr>
          <w:rFonts w:ascii="Open Sans" w:hAnsi="Open Sans" w:cs="Open Sans"/>
          <w:sz w:val="20"/>
          <w:szCs w:val="20"/>
        </w:rPr>
        <w:t xml:space="preserve">”), w tym utwory audiowizualne, oraz fonogramy i wideogramy w rozumieniu odpowiednio art. 94 ust. 1 i ust. 2 </w:t>
      </w:r>
      <w:proofErr w:type="spellStart"/>
      <w:r w:rsidRPr="52F81918">
        <w:rPr>
          <w:rFonts w:ascii="Open Sans" w:hAnsi="Open Sans" w:cs="Open Sans"/>
          <w:sz w:val="20"/>
          <w:szCs w:val="20"/>
        </w:rPr>
        <w:t>Pr.Aut</w:t>
      </w:r>
      <w:proofErr w:type="spellEnd"/>
      <w:r w:rsidRPr="52F81918">
        <w:rPr>
          <w:rFonts w:ascii="Open Sans" w:hAnsi="Open Sans" w:cs="Open Sans"/>
          <w:sz w:val="20"/>
          <w:szCs w:val="20"/>
        </w:rPr>
        <w:t>.</w:t>
      </w:r>
    </w:p>
    <w:p w14:paraId="76BF03BB" w14:textId="77777777" w:rsidR="00714435" w:rsidRPr="007C3292" w:rsidRDefault="00714435" w:rsidP="00AB6C0B">
      <w:pPr>
        <w:numPr>
          <w:ilvl w:val="0"/>
          <w:numId w:val="1"/>
        </w:numPr>
        <w:spacing w:line="276" w:lineRule="auto"/>
        <w:ind w:hanging="720"/>
        <w:jc w:val="both"/>
        <w:rPr>
          <w:rFonts w:ascii="Open Sans" w:hAnsi="Open Sans" w:cs="Open Sans"/>
          <w:sz w:val="20"/>
          <w:szCs w:val="20"/>
        </w:rPr>
      </w:pPr>
      <w:r w:rsidRPr="007C3292">
        <w:rPr>
          <w:rFonts w:ascii="Open Sans" w:hAnsi="Open Sans" w:cs="Open Sans"/>
          <w:sz w:val="20"/>
          <w:szCs w:val="20"/>
        </w:rPr>
        <w:lastRenderedPageBreak/>
        <w:t xml:space="preserve">Uczestnik oświadcza, że </w:t>
      </w:r>
      <w:r w:rsidR="00964961">
        <w:rPr>
          <w:rFonts w:ascii="Open Sans" w:hAnsi="Open Sans" w:cs="Open Sans"/>
          <w:sz w:val="20"/>
          <w:szCs w:val="20"/>
        </w:rPr>
        <w:t>P</w:t>
      </w:r>
      <w:r w:rsidRPr="007C3292">
        <w:rPr>
          <w:rFonts w:ascii="Open Sans" w:hAnsi="Open Sans" w:cs="Open Sans"/>
          <w:sz w:val="20"/>
          <w:szCs w:val="20"/>
        </w:rPr>
        <w:t xml:space="preserve">raca konkursowa jest wynikiem pracy </w:t>
      </w:r>
      <w:r w:rsidRPr="006A5B5F">
        <w:rPr>
          <w:rFonts w:ascii="Open Sans" w:hAnsi="Open Sans" w:cs="Open Sans"/>
          <w:i/>
          <w:iCs/>
          <w:sz w:val="20"/>
          <w:szCs w:val="20"/>
        </w:rPr>
        <w:t>Uczestnika</w:t>
      </w:r>
      <w:r w:rsidRPr="007C3292">
        <w:rPr>
          <w:rStyle w:val="Odwoanieprzypisudolnego"/>
          <w:rFonts w:ascii="Open Sans" w:hAnsi="Open Sans" w:cs="Open Sans"/>
          <w:sz w:val="20"/>
          <w:szCs w:val="20"/>
        </w:rPr>
        <w:footnoteReference w:id="1"/>
      </w:r>
      <w:r w:rsidR="00231F9A">
        <w:rPr>
          <w:rFonts w:ascii="Open Sans" w:hAnsi="Open Sans" w:cs="Open Sans"/>
          <w:i/>
          <w:iCs/>
          <w:sz w:val="20"/>
          <w:szCs w:val="20"/>
        </w:rPr>
        <w:t>*</w:t>
      </w:r>
      <w:r w:rsidRPr="007C3292">
        <w:rPr>
          <w:rFonts w:ascii="Open Sans" w:hAnsi="Open Sans" w:cs="Open Sans"/>
          <w:sz w:val="20"/>
          <w:szCs w:val="20"/>
        </w:rPr>
        <w:t xml:space="preserve"> </w:t>
      </w:r>
      <w:r w:rsidR="001D6DEA" w:rsidRPr="007C3292">
        <w:rPr>
          <w:rFonts w:ascii="Open Sans" w:hAnsi="Open Sans" w:cs="Open Sans"/>
          <w:sz w:val="20"/>
          <w:szCs w:val="20"/>
        </w:rPr>
        <w:t>/</w:t>
      </w:r>
      <w:r w:rsidR="001D6DEA">
        <w:rPr>
          <w:rFonts w:ascii="Open Sans" w:hAnsi="Open Sans" w:cs="Open Sans"/>
          <w:sz w:val="20"/>
          <w:szCs w:val="20"/>
        </w:rPr>
        <w:t xml:space="preserve"> </w:t>
      </w:r>
      <w:r w:rsidR="001D6DEA" w:rsidRPr="001D6DEA">
        <w:rPr>
          <w:rFonts w:ascii="Open Sans" w:hAnsi="Open Sans" w:cs="Open Sans"/>
          <w:i/>
          <w:iCs/>
          <w:sz w:val="20"/>
          <w:szCs w:val="20"/>
        </w:rPr>
        <w:t>oraz</w:t>
      </w:r>
      <w:r w:rsidR="00231F9A">
        <w:rPr>
          <w:rFonts w:ascii="Open Sans" w:hAnsi="Open Sans" w:cs="Open Sans"/>
          <w:i/>
          <w:iCs/>
          <w:sz w:val="20"/>
          <w:szCs w:val="20"/>
        </w:rPr>
        <w:t>*</w:t>
      </w:r>
      <w:r w:rsidR="001D6DEA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1D6DEA">
        <w:rPr>
          <w:rFonts w:ascii="Open Sans" w:hAnsi="Open Sans" w:cs="Open Sans"/>
          <w:sz w:val="20"/>
          <w:szCs w:val="20"/>
        </w:rPr>
        <w:t xml:space="preserve">/ </w:t>
      </w:r>
      <w:r w:rsidR="001D6DEA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6B76B5">
        <w:rPr>
          <w:rFonts w:ascii="Open Sans" w:hAnsi="Open Sans" w:cs="Open Sans"/>
          <w:i/>
          <w:iCs/>
          <w:sz w:val="20"/>
          <w:szCs w:val="20"/>
        </w:rPr>
        <w:t xml:space="preserve">wymienionego poniżej twórcy*/ </w:t>
      </w:r>
      <w:r w:rsidRPr="001D6DEA">
        <w:rPr>
          <w:rFonts w:ascii="Open Sans" w:hAnsi="Open Sans" w:cs="Open Sans"/>
          <w:i/>
          <w:iCs/>
          <w:sz w:val="20"/>
          <w:szCs w:val="20"/>
        </w:rPr>
        <w:t>wymienionych poniżej współtwórców</w:t>
      </w:r>
      <w:r w:rsidRPr="007C3292">
        <w:rPr>
          <w:rStyle w:val="Odwoanieprzypisudolnego"/>
          <w:rFonts w:ascii="Open Sans" w:hAnsi="Open Sans" w:cs="Open Sans"/>
          <w:sz w:val="20"/>
          <w:szCs w:val="20"/>
        </w:rPr>
        <w:footnoteReference w:id="2"/>
      </w:r>
      <w:r w:rsidR="00231F9A">
        <w:rPr>
          <w:rFonts w:ascii="Open Sans" w:hAnsi="Open Sans" w:cs="Open Sans"/>
          <w:i/>
          <w:iCs/>
          <w:sz w:val="20"/>
          <w:szCs w:val="20"/>
        </w:rPr>
        <w:t>*</w:t>
      </w:r>
      <w:r w:rsidRPr="007C3292">
        <w:rPr>
          <w:rFonts w:ascii="Open Sans" w:hAnsi="Open Sans" w:cs="Open Sans"/>
          <w:sz w:val="20"/>
          <w:szCs w:val="20"/>
        </w:rPr>
        <w:t xml:space="preserve"> (pełna lista współtwórców):</w:t>
      </w:r>
    </w:p>
    <w:p w14:paraId="53A7CE2F" w14:textId="77777777" w:rsidR="00714435" w:rsidRPr="007C3292" w:rsidRDefault="00714435" w:rsidP="00AB6C0B">
      <w:pPr>
        <w:pStyle w:val="ListParagraph1"/>
        <w:numPr>
          <w:ilvl w:val="0"/>
          <w:numId w:val="6"/>
        </w:numPr>
        <w:spacing w:after="0"/>
        <w:ind w:left="1276" w:hanging="567"/>
        <w:jc w:val="both"/>
        <w:rPr>
          <w:rFonts w:ascii="Open Sans" w:hAnsi="Open Sans" w:cs="Open Sans"/>
          <w:sz w:val="20"/>
        </w:rPr>
      </w:pPr>
      <w:r w:rsidRPr="007C3292">
        <w:rPr>
          <w:rFonts w:ascii="Open Sans" w:hAnsi="Open Sans" w:cs="Open Sans"/>
          <w:sz w:val="20"/>
        </w:rPr>
        <w:t>…………………………………………………………………………………….</w:t>
      </w:r>
    </w:p>
    <w:p w14:paraId="162E21F2" w14:textId="77777777" w:rsidR="00714435" w:rsidRPr="007C3292" w:rsidRDefault="00714435" w:rsidP="00AB6C0B">
      <w:pPr>
        <w:pStyle w:val="ListParagraph1"/>
        <w:spacing w:after="0"/>
        <w:ind w:left="1276"/>
        <w:jc w:val="both"/>
        <w:rPr>
          <w:rFonts w:ascii="Open Sans" w:hAnsi="Open Sans" w:cs="Open Sans"/>
          <w:sz w:val="20"/>
        </w:rPr>
      </w:pPr>
      <w:r w:rsidRPr="007C3292">
        <w:rPr>
          <w:rFonts w:ascii="Open Sans" w:hAnsi="Open Sans" w:cs="Open Sans"/>
          <w:sz w:val="20"/>
        </w:rPr>
        <w:t>…………………………………………………………………………………….</w:t>
      </w:r>
    </w:p>
    <w:p w14:paraId="3BB5E515" w14:textId="77777777" w:rsidR="00714435" w:rsidRPr="007C3292" w:rsidRDefault="00714435" w:rsidP="00AB6C0B">
      <w:pPr>
        <w:pStyle w:val="ListParagraph1"/>
        <w:spacing w:after="0"/>
        <w:ind w:left="1276"/>
        <w:jc w:val="both"/>
        <w:rPr>
          <w:rFonts w:ascii="Open Sans" w:hAnsi="Open Sans" w:cs="Open Sans"/>
          <w:sz w:val="20"/>
        </w:rPr>
      </w:pPr>
      <w:r w:rsidRPr="007C3292">
        <w:rPr>
          <w:rFonts w:ascii="Open Sans" w:hAnsi="Open Sans" w:cs="Open Sans"/>
          <w:sz w:val="20"/>
        </w:rPr>
        <w:t>…………………………………………………………………………………….</w:t>
      </w:r>
    </w:p>
    <w:p w14:paraId="3BC400AF" w14:textId="77777777" w:rsidR="00714435" w:rsidRPr="007C3292" w:rsidRDefault="00714435" w:rsidP="00AB6C0B">
      <w:pPr>
        <w:pStyle w:val="ListParagraph1"/>
        <w:spacing w:after="0"/>
        <w:ind w:left="1276"/>
        <w:jc w:val="both"/>
        <w:rPr>
          <w:rFonts w:ascii="Open Sans" w:hAnsi="Open Sans" w:cs="Open Sans"/>
          <w:sz w:val="20"/>
        </w:rPr>
      </w:pPr>
      <w:r w:rsidRPr="007C3292">
        <w:rPr>
          <w:rFonts w:ascii="Open Sans" w:hAnsi="Open Sans" w:cs="Open Sans"/>
          <w:sz w:val="20"/>
        </w:rPr>
        <w:t>…………………………………………………………………………………….</w:t>
      </w:r>
    </w:p>
    <w:p w14:paraId="62943F89" w14:textId="77777777" w:rsidR="00714435" w:rsidRPr="007C3292" w:rsidRDefault="00714435" w:rsidP="00AB6C0B">
      <w:pPr>
        <w:pStyle w:val="ListParagraph1"/>
        <w:numPr>
          <w:ilvl w:val="0"/>
          <w:numId w:val="6"/>
        </w:numPr>
        <w:spacing w:after="0"/>
        <w:ind w:left="1276" w:hanging="567"/>
        <w:jc w:val="both"/>
        <w:rPr>
          <w:rFonts w:ascii="Open Sans" w:hAnsi="Open Sans" w:cs="Open Sans"/>
          <w:sz w:val="20"/>
        </w:rPr>
      </w:pPr>
      <w:r w:rsidRPr="007C3292">
        <w:rPr>
          <w:rFonts w:ascii="Open Sans" w:hAnsi="Open Sans" w:cs="Open Sans"/>
          <w:sz w:val="20"/>
        </w:rPr>
        <w:t>…………………………………………………………………………………….</w:t>
      </w:r>
    </w:p>
    <w:p w14:paraId="31649698" w14:textId="77777777" w:rsidR="00714435" w:rsidRPr="007C3292" w:rsidRDefault="00714435" w:rsidP="00AB6C0B">
      <w:pPr>
        <w:pStyle w:val="ListParagraph1"/>
        <w:spacing w:after="0"/>
        <w:ind w:left="1276"/>
        <w:jc w:val="both"/>
        <w:rPr>
          <w:rFonts w:ascii="Open Sans" w:hAnsi="Open Sans" w:cs="Open Sans"/>
          <w:sz w:val="20"/>
        </w:rPr>
      </w:pPr>
      <w:r w:rsidRPr="007C3292">
        <w:rPr>
          <w:rFonts w:ascii="Open Sans" w:hAnsi="Open Sans" w:cs="Open Sans"/>
          <w:sz w:val="20"/>
        </w:rPr>
        <w:t>…………………………………………………………………………………….</w:t>
      </w:r>
    </w:p>
    <w:p w14:paraId="31089CCB" w14:textId="77777777" w:rsidR="00714435" w:rsidRPr="007C3292" w:rsidRDefault="00714435" w:rsidP="00AB6C0B">
      <w:pPr>
        <w:pStyle w:val="ListParagraph1"/>
        <w:spacing w:after="0"/>
        <w:ind w:left="1276"/>
        <w:jc w:val="both"/>
        <w:rPr>
          <w:rFonts w:ascii="Open Sans" w:hAnsi="Open Sans" w:cs="Open Sans"/>
          <w:sz w:val="20"/>
        </w:rPr>
      </w:pPr>
      <w:r w:rsidRPr="007C3292">
        <w:rPr>
          <w:rFonts w:ascii="Open Sans" w:hAnsi="Open Sans" w:cs="Open Sans"/>
          <w:sz w:val="20"/>
        </w:rPr>
        <w:t>…………………………………………………………………………………….</w:t>
      </w:r>
    </w:p>
    <w:p w14:paraId="4C9C7E80" w14:textId="77777777" w:rsidR="00714435" w:rsidRPr="007C3292" w:rsidRDefault="00714435" w:rsidP="00AB6C0B">
      <w:pPr>
        <w:pStyle w:val="ListParagraph1"/>
        <w:spacing w:after="0"/>
        <w:ind w:left="1276"/>
        <w:jc w:val="both"/>
        <w:rPr>
          <w:rFonts w:ascii="Open Sans" w:hAnsi="Open Sans" w:cs="Open Sans"/>
          <w:sz w:val="20"/>
        </w:rPr>
      </w:pPr>
      <w:r w:rsidRPr="007C3292">
        <w:rPr>
          <w:rFonts w:ascii="Open Sans" w:hAnsi="Open Sans" w:cs="Open Sans"/>
          <w:sz w:val="20"/>
        </w:rPr>
        <w:t>…………………………………………………………………………………….</w:t>
      </w:r>
    </w:p>
    <w:p w14:paraId="4A990254" w14:textId="77777777" w:rsidR="00714435" w:rsidRPr="007C3292" w:rsidRDefault="00714435" w:rsidP="00AB6C0B">
      <w:pPr>
        <w:pStyle w:val="ListParagraph1"/>
        <w:numPr>
          <w:ilvl w:val="0"/>
          <w:numId w:val="6"/>
        </w:numPr>
        <w:spacing w:after="0"/>
        <w:ind w:left="1276" w:hanging="567"/>
        <w:jc w:val="both"/>
        <w:rPr>
          <w:rFonts w:ascii="Open Sans" w:hAnsi="Open Sans" w:cs="Open Sans"/>
          <w:sz w:val="20"/>
        </w:rPr>
      </w:pPr>
      <w:r w:rsidRPr="007C3292">
        <w:rPr>
          <w:rFonts w:ascii="Open Sans" w:hAnsi="Open Sans" w:cs="Open Sans"/>
          <w:sz w:val="20"/>
        </w:rPr>
        <w:t>…………………………………………………………………………………….</w:t>
      </w:r>
    </w:p>
    <w:p w14:paraId="6D6812F6" w14:textId="77777777" w:rsidR="00714435" w:rsidRPr="007C3292" w:rsidRDefault="00714435" w:rsidP="00AB6C0B">
      <w:pPr>
        <w:pStyle w:val="ListParagraph1"/>
        <w:spacing w:after="0"/>
        <w:ind w:left="1276"/>
        <w:jc w:val="both"/>
        <w:rPr>
          <w:rFonts w:ascii="Open Sans" w:hAnsi="Open Sans" w:cs="Open Sans"/>
          <w:sz w:val="20"/>
        </w:rPr>
      </w:pPr>
      <w:r w:rsidRPr="007C3292">
        <w:rPr>
          <w:rFonts w:ascii="Open Sans" w:hAnsi="Open Sans" w:cs="Open Sans"/>
          <w:sz w:val="20"/>
        </w:rPr>
        <w:t>…………………………………………………………………………………….</w:t>
      </w:r>
    </w:p>
    <w:p w14:paraId="18080007" w14:textId="77777777" w:rsidR="00714435" w:rsidRPr="007C3292" w:rsidRDefault="00714435" w:rsidP="00AB6C0B">
      <w:pPr>
        <w:pStyle w:val="ListParagraph1"/>
        <w:spacing w:after="0"/>
        <w:ind w:left="1276"/>
        <w:jc w:val="both"/>
        <w:rPr>
          <w:rFonts w:ascii="Open Sans" w:hAnsi="Open Sans" w:cs="Open Sans"/>
          <w:sz w:val="20"/>
        </w:rPr>
      </w:pPr>
      <w:r w:rsidRPr="007C3292">
        <w:rPr>
          <w:rFonts w:ascii="Open Sans" w:hAnsi="Open Sans" w:cs="Open Sans"/>
          <w:sz w:val="20"/>
        </w:rPr>
        <w:t>…………………………………………………………………………………….</w:t>
      </w:r>
    </w:p>
    <w:p w14:paraId="6866BCBC" w14:textId="77777777" w:rsidR="00714435" w:rsidRPr="007C3292" w:rsidRDefault="00714435" w:rsidP="00AB6C0B">
      <w:pPr>
        <w:pStyle w:val="ListParagraph1"/>
        <w:spacing w:after="0"/>
        <w:ind w:left="1276"/>
        <w:jc w:val="both"/>
        <w:rPr>
          <w:rFonts w:ascii="Open Sans" w:hAnsi="Open Sans" w:cs="Open Sans"/>
          <w:sz w:val="20"/>
        </w:rPr>
      </w:pPr>
      <w:r w:rsidRPr="007C3292">
        <w:rPr>
          <w:rFonts w:ascii="Open Sans" w:hAnsi="Open Sans" w:cs="Open Sans"/>
          <w:sz w:val="20"/>
        </w:rPr>
        <w:t>…………………………………………………………………………………….</w:t>
      </w:r>
    </w:p>
    <w:p w14:paraId="0DA64913" w14:textId="77777777" w:rsidR="00714435" w:rsidRPr="007C3292" w:rsidRDefault="00714435" w:rsidP="00AB6C0B">
      <w:pPr>
        <w:pStyle w:val="ListParagraph1"/>
        <w:numPr>
          <w:ilvl w:val="0"/>
          <w:numId w:val="6"/>
        </w:numPr>
        <w:spacing w:after="0"/>
        <w:ind w:left="1276" w:hanging="567"/>
        <w:jc w:val="both"/>
        <w:rPr>
          <w:rFonts w:ascii="Open Sans" w:hAnsi="Open Sans" w:cs="Open Sans"/>
          <w:sz w:val="20"/>
        </w:rPr>
      </w:pPr>
      <w:r w:rsidRPr="007C3292">
        <w:rPr>
          <w:rFonts w:ascii="Open Sans" w:hAnsi="Open Sans" w:cs="Open Sans"/>
          <w:sz w:val="20"/>
        </w:rPr>
        <w:t>…………………………………………………………………………………….</w:t>
      </w:r>
    </w:p>
    <w:p w14:paraId="09146CB7" w14:textId="77777777" w:rsidR="00714435" w:rsidRPr="007C3292" w:rsidRDefault="00714435" w:rsidP="00AB6C0B">
      <w:pPr>
        <w:pStyle w:val="ListParagraph1"/>
        <w:spacing w:after="0"/>
        <w:ind w:left="1276"/>
        <w:jc w:val="both"/>
        <w:rPr>
          <w:rFonts w:ascii="Open Sans" w:hAnsi="Open Sans" w:cs="Open Sans"/>
          <w:sz w:val="20"/>
        </w:rPr>
      </w:pPr>
      <w:r w:rsidRPr="007C3292">
        <w:rPr>
          <w:rFonts w:ascii="Open Sans" w:hAnsi="Open Sans" w:cs="Open Sans"/>
          <w:sz w:val="20"/>
        </w:rPr>
        <w:t>…………………………………………………………………………………….</w:t>
      </w:r>
    </w:p>
    <w:p w14:paraId="418C577A" w14:textId="77777777" w:rsidR="00714435" w:rsidRPr="007C3292" w:rsidRDefault="00714435" w:rsidP="00AB6C0B">
      <w:pPr>
        <w:pStyle w:val="ListParagraph1"/>
        <w:spacing w:after="0"/>
        <w:ind w:left="1276"/>
        <w:jc w:val="both"/>
        <w:rPr>
          <w:rFonts w:ascii="Open Sans" w:hAnsi="Open Sans" w:cs="Open Sans"/>
          <w:sz w:val="20"/>
        </w:rPr>
      </w:pPr>
      <w:r w:rsidRPr="007C3292">
        <w:rPr>
          <w:rFonts w:ascii="Open Sans" w:hAnsi="Open Sans" w:cs="Open Sans"/>
          <w:sz w:val="20"/>
        </w:rPr>
        <w:t>…………………………………………………………………………………….</w:t>
      </w:r>
    </w:p>
    <w:p w14:paraId="2BBCF792" w14:textId="77777777" w:rsidR="00714435" w:rsidRPr="007C3292" w:rsidRDefault="00714435" w:rsidP="00AB6C0B">
      <w:pPr>
        <w:pStyle w:val="ListParagraph1"/>
        <w:spacing w:after="0"/>
        <w:ind w:left="1276"/>
        <w:jc w:val="both"/>
        <w:rPr>
          <w:rFonts w:ascii="Open Sans" w:hAnsi="Open Sans" w:cs="Open Sans"/>
          <w:sz w:val="20"/>
        </w:rPr>
      </w:pPr>
      <w:r w:rsidRPr="007C3292">
        <w:rPr>
          <w:rFonts w:ascii="Open Sans" w:hAnsi="Open Sans" w:cs="Open Sans"/>
          <w:sz w:val="20"/>
        </w:rPr>
        <w:t>…………………………………………………………………………………….</w:t>
      </w:r>
    </w:p>
    <w:p w14:paraId="6F9DC6A9" w14:textId="77777777" w:rsidR="00714435" w:rsidRPr="007C3292" w:rsidRDefault="00714435" w:rsidP="00AB6C0B">
      <w:pPr>
        <w:pStyle w:val="ListParagraph1"/>
        <w:numPr>
          <w:ilvl w:val="0"/>
          <w:numId w:val="6"/>
        </w:numPr>
        <w:spacing w:after="0"/>
        <w:ind w:left="1276" w:hanging="567"/>
        <w:jc w:val="both"/>
        <w:rPr>
          <w:rFonts w:ascii="Open Sans" w:hAnsi="Open Sans" w:cs="Open Sans"/>
          <w:sz w:val="20"/>
        </w:rPr>
      </w:pPr>
      <w:r w:rsidRPr="007C3292">
        <w:rPr>
          <w:rFonts w:ascii="Open Sans" w:hAnsi="Open Sans" w:cs="Open Sans"/>
          <w:sz w:val="20"/>
        </w:rPr>
        <w:t>…………………………………………………………………………………….</w:t>
      </w:r>
    </w:p>
    <w:p w14:paraId="45E7BDB1" w14:textId="77777777" w:rsidR="00714435" w:rsidRPr="007C3292" w:rsidRDefault="00714435" w:rsidP="00AB6C0B">
      <w:pPr>
        <w:pStyle w:val="ListParagraph1"/>
        <w:spacing w:after="0"/>
        <w:ind w:left="1276"/>
        <w:jc w:val="both"/>
        <w:rPr>
          <w:rFonts w:ascii="Open Sans" w:hAnsi="Open Sans" w:cs="Open Sans"/>
          <w:sz w:val="20"/>
        </w:rPr>
      </w:pPr>
      <w:r w:rsidRPr="007C3292">
        <w:rPr>
          <w:rFonts w:ascii="Open Sans" w:hAnsi="Open Sans" w:cs="Open Sans"/>
          <w:sz w:val="20"/>
        </w:rPr>
        <w:t>…………………………………………………………………………………….</w:t>
      </w:r>
    </w:p>
    <w:p w14:paraId="03FECC1B" w14:textId="77777777" w:rsidR="00714435" w:rsidRPr="007C3292" w:rsidRDefault="00714435" w:rsidP="00AB6C0B">
      <w:pPr>
        <w:pStyle w:val="ListParagraph1"/>
        <w:spacing w:after="0"/>
        <w:ind w:left="1276"/>
        <w:jc w:val="both"/>
        <w:rPr>
          <w:rFonts w:ascii="Open Sans" w:hAnsi="Open Sans" w:cs="Open Sans"/>
          <w:sz w:val="20"/>
        </w:rPr>
      </w:pPr>
      <w:r w:rsidRPr="007C3292">
        <w:rPr>
          <w:rFonts w:ascii="Open Sans" w:hAnsi="Open Sans" w:cs="Open Sans"/>
          <w:sz w:val="20"/>
        </w:rPr>
        <w:t>…………………………………………………………………………………….</w:t>
      </w:r>
    </w:p>
    <w:p w14:paraId="1143933F" w14:textId="77777777" w:rsidR="00714435" w:rsidRPr="007C3292" w:rsidRDefault="00714435" w:rsidP="00AB6C0B">
      <w:pPr>
        <w:pStyle w:val="ListParagraph1"/>
        <w:spacing w:after="0"/>
        <w:ind w:left="1276"/>
        <w:jc w:val="both"/>
        <w:rPr>
          <w:rFonts w:ascii="Open Sans" w:hAnsi="Open Sans" w:cs="Open Sans"/>
          <w:sz w:val="20"/>
        </w:rPr>
      </w:pPr>
      <w:r w:rsidRPr="007C3292">
        <w:rPr>
          <w:rFonts w:ascii="Open Sans" w:hAnsi="Open Sans" w:cs="Open Sans"/>
          <w:sz w:val="20"/>
        </w:rPr>
        <w:t>…………………………………………………………………………………….</w:t>
      </w:r>
    </w:p>
    <w:p w14:paraId="72EBD6E3" w14:textId="77777777" w:rsidR="00714435" w:rsidRPr="007C3292" w:rsidRDefault="00714435" w:rsidP="00AB6C0B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7C3292">
        <w:rPr>
          <w:rFonts w:ascii="Open Sans" w:hAnsi="Open Sans" w:cs="Open Sans"/>
          <w:i/>
          <w:color w:val="000000"/>
          <w:sz w:val="20"/>
          <w:szCs w:val="20"/>
        </w:rPr>
        <w:t>(w razie potrzeby kontynuować na oddzielnej karcie)</w:t>
      </w:r>
    </w:p>
    <w:p w14:paraId="4B94D5A5" w14:textId="77777777" w:rsidR="00714435" w:rsidRPr="007C3292" w:rsidRDefault="00714435" w:rsidP="00AB6C0B">
      <w:pPr>
        <w:spacing w:line="276" w:lineRule="auto"/>
        <w:jc w:val="center"/>
        <w:rPr>
          <w:rFonts w:ascii="Open Sans" w:hAnsi="Open Sans" w:cs="Open Sans"/>
          <w:b/>
          <w:sz w:val="20"/>
          <w:szCs w:val="20"/>
        </w:rPr>
      </w:pPr>
    </w:p>
    <w:p w14:paraId="77FF198D" w14:textId="77777777" w:rsidR="00714435" w:rsidRPr="007C3292" w:rsidRDefault="00714435" w:rsidP="00AB6C0B">
      <w:pPr>
        <w:spacing w:line="276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7C3292">
        <w:rPr>
          <w:rFonts w:ascii="Open Sans" w:hAnsi="Open Sans" w:cs="Open Sans"/>
          <w:b/>
          <w:sz w:val="20"/>
          <w:szCs w:val="20"/>
        </w:rPr>
        <w:t>§ 2</w:t>
      </w:r>
    </w:p>
    <w:p w14:paraId="30E49550" w14:textId="77777777" w:rsidR="00714435" w:rsidRPr="007C3292" w:rsidRDefault="00714435" w:rsidP="00AB6C0B">
      <w:pPr>
        <w:pStyle w:val="ListParagraph1"/>
        <w:numPr>
          <w:ilvl w:val="0"/>
          <w:numId w:val="3"/>
        </w:numPr>
        <w:spacing w:after="0"/>
        <w:ind w:hanging="720"/>
        <w:jc w:val="both"/>
        <w:rPr>
          <w:rFonts w:ascii="Open Sans" w:hAnsi="Open Sans" w:cs="Open Sans"/>
          <w:sz w:val="20"/>
        </w:rPr>
      </w:pPr>
      <w:r w:rsidRPr="007C3292">
        <w:rPr>
          <w:rFonts w:ascii="Open Sans" w:hAnsi="Open Sans" w:cs="Open Sans"/>
          <w:sz w:val="20"/>
        </w:rPr>
        <w:t>Uczestnik oświadcza, że</w:t>
      </w:r>
      <w:r w:rsidR="00CA721C">
        <w:rPr>
          <w:rFonts w:ascii="Open Sans" w:hAnsi="Open Sans" w:cs="Open Sans"/>
          <w:sz w:val="20"/>
        </w:rPr>
        <w:t xml:space="preserve"> </w:t>
      </w:r>
      <w:r w:rsidR="00CA721C" w:rsidRPr="00CA721C">
        <w:rPr>
          <w:rFonts w:ascii="Open Sans" w:hAnsi="Open Sans" w:cs="Open Sans"/>
          <w:i/>
          <w:iCs/>
          <w:sz w:val="20"/>
        </w:rPr>
        <w:t>przysługuj</w:t>
      </w:r>
      <w:r w:rsidR="00C475E6">
        <w:rPr>
          <w:rFonts w:ascii="Open Sans" w:hAnsi="Open Sans" w:cs="Open Sans"/>
          <w:i/>
          <w:iCs/>
          <w:sz w:val="20"/>
        </w:rPr>
        <w:t>e</w:t>
      </w:r>
      <w:r w:rsidR="00CA721C" w:rsidRPr="00CA721C">
        <w:rPr>
          <w:rFonts w:ascii="Open Sans" w:hAnsi="Open Sans" w:cs="Open Sans"/>
          <w:i/>
          <w:iCs/>
          <w:sz w:val="20"/>
        </w:rPr>
        <w:t xml:space="preserve"> mu jako twórcy*/</w:t>
      </w:r>
      <w:r w:rsidRPr="00CA721C">
        <w:rPr>
          <w:rFonts w:ascii="Open Sans" w:hAnsi="Open Sans" w:cs="Open Sans"/>
          <w:i/>
          <w:iCs/>
          <w:sz w:val="20"/>
        </w:rPr>
        <w:t xml:space="preserve"> na podstawie oddzielnych umów skutecznie nabył od </w:t>
      </w:r>
      <w:r w:rsidR="005E2121" w:rsidRPr="00CA721C">
        <w:rPr>
          <w:rFonts w:ascii="Open Sans" w:hAnsi="Open Sans" w:cs="Open Sans"/>
          <w:i/>
          <w:iCs/>
          <w:sz w:val="20"/>
        </w:rPr>
        <w:t>wymienion</w:t>
      </w:r>
      <w:r w:rsidR="005B6B92">
        <w:rPr>
          <w:rFonts w:ascii="Open Sans" w:hAnsi="Open Sans" w:cs="Open Sans"/>
          <w:i/>
          <w:iCs/>
          <w:sz w:val="20"/>
        </w:rPr>
        <w:t>ego/-</w:t>
      </w:r>
      <w:proofErr w:type="spellStart"/>
      <w:r w:rsidR="005B6B92">
        <w:rPr>
          <w:rFonts w:ascii="Open Sans" w:hAnsi="Open Sans" w:cs="Open Sans"/>
          <w:i/>
          <w:iCs/>
          <w:sz w:val="20"/>
        </w:rPr>
        <w:t>ych</w:t>
      </w:r>
      <w:proofErr w:type="spellEnd"/>
      <w:r w:rsidR="005B6B92">
        <w:rPr>
          <w:rFonts w:ascii="Open Sans" w:hAnsi="Open Sans" w:cs="Open Sans"/>
          <w:i/>
          <w:iCs/>
          <w:sz w:val="20"/>
        </w:rPr>
        <w:t>*</w:t>
      </w:r>
      <w:r w:rsidR="005E2121" w:rsidRPr="00CA721C">
        <w:rPr>
          <w:rFonts w:ascii="Open Sans" w:hAnsi="Open Sans" w:cs="Open Sans"/>
          <w:i/>
          <w:iCs/>
          <w:sz w:val="20"/>
        </w:rPr>
        <w:t xml:space="preserve"> w § 1 ust. 2 powyżej</w:t>
      </w:r>
      <w:r w:rsidR="005B6B92">
        <w:rPr>
          <w:rFonts w:ascii="Open Sans" w:hAnsi="Open Sans" w:cs="Open Sans"/>
          <w:i/>
          <w:iCs/>
          <w:sz w:val="20"/>
        </w:rPr>
        <w:t xml:space="preserve"> </w:t>
      </w:r>
      <w:r w:rsidR="005B6B92" w:rsidRPr="00CA721C">
        <w:rPr>
          <w:rFonts w:ascii="Open Sans" w:hAnsi="Open Sans" w:cs="Open Sans"/>
          <w:i/>
          <w:iCs/>
          <w:sz w:val="20"/>
        </w:rPr>
        <w:t>twórcy</w:t>
      </w:r>
      <w:r w:rsidR="005B6B92">
        <w:rPr>
          <w:rFonts w:ascii="Open Sans" w:hAnsi="Open Sans" w:cs="Open Sans"/>
          <w:sz w:val="20"/>
        </w:rPr>
        <w:t>*/</w:t>
      </w:r>
      <w:r w:rsidR="005E2121">
        <w:rPr>
          <w:rFonts w:ascii="Open Sans" w:hAnsi="Open Sans" w:cs="Open Sans"/>
          <w:i/>
          <w:iCs/>
          <w:sz w:val="20"/>
        </w:rPr>
        <w:t xml:space="preserve"> </w:t>
      </w:r>
      <w:r w:rsidRPr="00CA721C">
        <w:rPr>
          <w:rFonts w:ascii="Open Sans" w:hAnsi="Open Sans" w:cs="Open Sans"/>
          <w:i/>
          <w:iCs/>
          <w:sz w:val="20"/>
        </w:rPr>
        <w:t>współtwórców</w:t>
      </w:r>
      <w:r w:rsidR="00CA721C">
        <w:rPr>
          <w:rFonts w:ascii="Open Sans" w:hAnsi="Open Sans" w:cs="Open Sans"/>
          <w:i/>
          <w:iCs/>
          <w:sz w:val="20"/>
        </w:rPr>
        <w:t>*</w:t>
      </w:r>
      <w:r w:rsidRPr="007C3292">
        <w:rPr>
          <w:rFonts w:ascii="Open Sans" w:hAnsi="Open Sans" w:cs="Open Sans"/>
          <w:sz w:val="20"/>
        </w:rPr>
        <w:t xml:space="preserve"> </w:t>
      </w:r>
      <w:r w:rsidR="00895D42">
        <w:rPr>
          <w:rFonts w:ascii="Open Sans" w:hAnsi="Open Sans" w:cs="Open Sans"/>
          <w:sz w:val="20"/>
        </w:rPr>
        <w:t>P</w:t>
      </w:r>
      <w:r w:rsidRPr="007C3292">
        <w:rPr>
          <w:rFonts w:ascii="Open Sans" w:hAnsi="Open Sans" w:cs="Open Sans"/>
          <w:sz w:val="20"/>
        </w:rPr>
        <w:t>racy konkursowej</w:t>
      </w:r>
      <w:r w:rsidR="00895D42">
        <w:rPr>
          <w:rFonts w:ascii="Open Sans" w:hAnsi="Open Sans" w:cs="Open Sans"/>
          <w:sz w:val="20"/>
        </w:rPr>
        <w:t xml:space="preserve"> całość praw własności intelektualnej do Pracy konkursowej, a w tym</w:t>
      </w:r>
      <w:r w:rsidRPr="007C3292">
        <w:rPr>
          <w:rFonts w:ascii="Open Sans" w:hAnsi="Open Sans" w:cs="Open Sans"/>
          <w:sz w:val="20"/>
        </w:rPr>
        <w:t>:</w:t>
      </w:r>
    </w:p>
    <w:p w14:paraId="4A7645CA" w14:textId="77777777" w:rsidR="00714435" w:rsidRDefault="00895D42" w:rsidP="00AB6C0B">
      <w:pPr>
        <w:pStyle w:val="ListParagraph1"/>
        <w:numPr>
          <w:ilvl w:val="0"/>
          <w:numId w:val="5"/>
        </w:numPr>
        <w:spacing w:after="0"/>
        <w:ind w:left="1276" w:hanging="567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c</w:t>
      </w:r>
      <w:r w:rsidR="00C475E6">
        <w:rPr>
          <w:rFonts w:ascii="Open Sans" w:hAnsi="Open Sans" w:cs="Open Sans"/>
          <w:sz w:val="20"/>
        </w:rPr>
        <w:t xml:space="preserve">ałość </w:t>
      </w:r>
      <w:r w:rsidR="00714435" w:rsidRPr="007C3292">
        <w:rPr>
          <w:rFonts w:ascii="Open Sans" w:hAnsi="Open Sans" w:cs="Open Sans"/>
          <w:sz w:val="20"/>
        </w:rPr>
        <w:t>autorski</w:t>
      </w:r>
      <w:r w:rsidR="00C475E6">
        <w:rPr>
          <w:rFonts w:ascii="Open Sans" w:hAnsi="Open Sans" w:cs="Open Sans"/>
          <w:sz w:val="20"/>
        </w:rPr>
        <w:t>ch</w:t>
      </w:r>
      <w:r w:rsidR="00714435" w:rsidRPr="007C3292">
        <w:rPr>
          <w:rFonts w:ascii="Open Sans" w:hAnsi="Open Sans" w:cs="Open Sans"/>
          <w:sz w:val="20"/>
        </w:rPr>
        <w:t xml:space="preserve"> praw </w:t>
      </w:r>
      <w:r w:rsidR="00C475E6" w:rsidRPr="007C3292">
        <w:rPr>
          <w:rFonts w:ascii="Open Sans" w:hAnsi="Open Sans" w:cs="Open Sans"/>
          <w:sz w:val="20"/>
        </w:rPr>
        <w:t>majątkow</w:t>
      </w:r>
      <w:r w:rsidR="00C475E6">
        <w:rPr>
          <w:rFonts w:ascii="Open Sans" w:hAnsi="Open Sans" w:cs="Open Sans"/>
          <w:sz w:val="20"/>
        </w:rPr>
        <w:t>ych</w:t>
      </w:r>
      <w:r w:rsidR="00714435" w:rsidRPr="007C3292">
        <w:rPr>
          <w:rFonts w:ascii="Open Sans" w:hAnsi="Open Sans" w:cs="Open Sans"/>
          <w:sz w:val="20"/>
        </w:rPr>
        <w:t xml:space="preserve"> do </w:t>
      </w:r>
      <w:r>
        <w:rPr>
          <w:rFonts w:ascii="Open Sans" w:hAnsi="Open Sans" w:cs="Open Sans"/>
          <w:sz w:val="20"/>
        </w:rPr>
        <w:t>P</w:t>
      </w:r>
      <w:r w:rsidR="00714435" w:rsidRPr="007C3292">
        <w:rPr>
          <w:rFonts w:ascii="Open Sans" w:hAnsi="Open Sans" w:cs="Open Sans"/>
          <w:sz w:val="20"/>
        </w:rPr>
        <w:t xml:space="preserve">racy konkursowej </w:t>
      </w:r>
      <w:r w:rsidR="00C475E6" w:rsidRPr="00C475E6">
        <w:rPr>
          <w:rFonts w:ascii="Open Sans" w:hAnsi="Open Sans" w:cs="Open Sans"/>
          <w:sz w:val="20"/>
        </w:rPr>
        <w:t>na wszystkich polach eksploatacji wskazanych w</w:t>
      </w:r>
      <w:r w:rsidR="00C475E6">
        <w:rPr>
          <w:rFonts w:ascii="Open Sans" w:hAnsi="Open Sans" w:cs="Open Sans"/>
          <w:sz w:val="20"/>
        </w:rPr>
        <w:t xml:space="preserve"> </w:t>
      </w:r>
      <w:r w:rsidR="00C475E6" w:rsidRPr="00C475E6">
        <w:rPr>
          <w:rFonts w:ascii="Open Sans" w:hAnsi="Open Sans" w:cs="Open Sans"/>
          <w:sz w:val="20"/>
        </w:rPr>
        <w:t xml:space="preserve">§ 3 </w:t>
      </w:r>
      <w:r w:rsidR="00714435" w:rsidRPr="007C3292">
        <w:rPr>
          <w:rFonts w:ascii="Open Sans" w:hAnsi="Open Sans" w:cs="Open Sans"/>
          <w:sz w:val="20"/>
        </w:rPr>
        <w:t>oraz uzyskał pozostałe upoważnienia, zgody i zezwolenia, co najmniej w zakresie umożliwiającym złożenie przez Uczestnika poniższych oświadczeń</w:t>
      </w:r>
      <w:r>
        <w:rPr>
          <w:rFonts w:ascii="Open Sans" w:hAnsi="Open Sans" w:cs="Open Sans"/>
          <w:sz w:val="20"/>
        </w:rPr>
        <w:t>, zgód i zezwoleń</w:t>
      </w:r>
      <w:r w:rsidR="00714435" w:rsidRPr="007C3292">
        <w:rPr>
          <w:rFonts w:ascii="Open Sans" w:hAnsi="Open Sans" w:cs="Open Sans"/>
          <w:sz w:val="20"/>
        </w:rPr>
        <w:t>;</w:t>
      </w:r>
    </w:p>
    <w:p w14:paraId="544C449A" w14:textId="77777777" w:rsidR="00895D42" w:rsidRDefault="00895D42" w:rsidP="00AB6C0B">
      <w:pPr>
        <w:pStyle w:val="ListParagraph1"/>
        <w:numPr>
          <w:ilvl w:val="0"/>
          <w:numId w:val="5"/>
        </w:numPr>
        <w:spacing w:after="0"/>
        <w:ind w:left="1276" w:hanging="567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całość praw pokrewnych do przedmiotów praw pokrewnych stanowiących element Pracy konkursowej, w tym fonogramów i wideogramów;</w:t>
      </w:r>
    </w:p>
    <w:p w14:paraId="301262DA" w14:textId="77777777" w:rsidR="004A7968" w:rsidRPr="007C3292" w:rsidRDefault="00895D42" w:rsidP="00AB6C0B">
      <w:pPr>
        <w:pStyle w:val="ListParagraph1"/>
        <w:numPr>
          <w:ilvl w:val="0"/>
          <w:numId w:val="5"/>
        </w:numPr>
        <w:spacing w:after="0"/>
        <w:ind w:left="1276" w:hanging="567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wyłączne </w:t>
      </w:r>
      <w:r w:rsidR="004A7968">
        <w:rPr>
          <w:rFonts w:ascii="Open Sans" w:hAnsi="Open Sans" w:cs="Open Sans"/>
          <w:sz w:val="20"/>
        </w:rPr>
        <w:t xml:space="preserve">uprawnienie </w:t>
      </w:r>
      <w:r w:rsidR="004A7968" w:rsidRPr="004A7968">
        <w:rPr>
          <w:rFonts w:ascii="Open Sans" w:hAnsi="Open Sans" w:cs="Open Sans"/>
          <w:sz w:val="20"/>
        </w:rPr>
        <w:t xml:space="preserve">do przeniesienia prawa zezwalania na wykonywanie zależnego prawa autorskiego do </w:t>
      </w:r>
      <w:r>
        <w:rPr>
          <w:rFonts w:ascii="Open Sans" w:hAnsi="Open Sans" w:cs="Open Sans"/>
          <w:sz w:val="20"/>
        </w:rPr>
        <w:t>P</w:t>
      </w:r>
      <w:r w:rsidR="004A7968">
        <w:rPr>
          <w:rFonts w:ascii="Open Sans" w:hAnsi="Open Sans" w:cs="Open Sans"/>
          <w:sz w:val="20"/>
        </w:rPr>
        <w:t>racy konkursowej;</w:t>
      </w:r>
    </w:p>
    <w:p w14:paraId="1F297CD9" w14:textId="77777777" w:rsidR="00714435" w:rsidRPr="007C3292" w:rsidRDefault="00714435" w:rsidP="00AB6C0B">
      <w:pPr>
        <w:pStyle w:val="ListParagraph1"/>
        <w:numPr>
          <w:ilvl w:val="0"/>
          <w:numId w:val="5"/>
        </w:numPr>
        <w:spacing w:after="0"/>
        <w:ind w:left="1276" w:hanging="567"/>
        <w:jc w:val="both"/>
        <w:rPr>
          <w:rFonts w:ascii="Open Sans" w:hAnsi="Open Sans" w:cs="Open Sans"/>
          <w:sz w:val="20"/>
        </w:rPr>
      </w:pPr>
      <w:r w:rsidRPr="007C3292">
        <w:rPr>
          <w:rFonts w:ascii="Open Sans" w:hAnsi="Open Sans" w:cs="Open Sans"/>
          <w:sz w:val="20"/>
        </w:rPr>
        <w:t>własność nośników</w:t>
      </w:r>
      <w:r w:rsidRPr="007C3292">
        <w:rPr>
          <w:rFonts w:ascii="Open Sans" w:hAnsi="Open Sans" w:cs="Open Sans"/>
          <w:color w:val="000000"/>
          <w:sz w:val="20"/>
        </w:rPr>
        <w:t xml:space="preserve">, na których zapisano </w:t>
      </w:r>
      <w:r w:rsidR="00895D42">
        <w:rPr>
          <w:rFonts w:ascii="Open Sans" w:hAnsi="Open Sans" w:cs="Open Sans"/>
          <w:color w:val="000000"/>
          <w:sz w:val="20"/>
        </w:rPr>
        <w:t>P</w:t>
      </w:r>
      <w:r w:rsidRPr="007C3292">
        <w:rPr>
          <w:rFonts w:ascii="Open Sans" w:hAnsi="Open Sans" w:cs="Open Sans"/>
          <w:color w:val="000000"/>
          <w:sz w:val="20"/>
        </w:rPr>
        <w:t xml:space="preserve">racę konkursową, </w:t>
      </w:r>
      <w:r w:rsidR="00895D42">
        <w:rPr>
          <w:rFonts w:ascii="Open Sans" w:hAnsi="Open Sans" w:cs="Open Sans"/>
          <w:color w:val="000000"/>
          <w:sz w:val="20"/>
        </w:rPr>
        <w:t xml:space="preserve">i egzemplarzy Pracy konkursowej, </w:t>
      </w:r>
      <w:r w:rsidRPr="007C3292">
        <w:rPr>
          <w:rFonts w:ascii="Open Sans" w:hAnsi="Open Sans" w:cs="Open Sans"/>
          <w:color w:val="000000"/>
          <w:sz w:val="20"/>
        </w:rPr>
        <w:t>złożonych zgodnie z Regulaminem.</w:t>
      </w:r>
    </w:p>
    <w:p w14:paraId="03DC8AF3" w14:textId="77777777" w:rsidR="00895D42" w:rsidRPr="00895D42" w:rsidRDefault="00895D42" w:rsidP="00AB6C0B">
      <w:pPr>
        <w:numPr>
          <w:ilvl w:val="0"/>
          <w:numId w:val="3"/>
        </w:numPr>
        <w:spacing w:line="276" w:lineRule="auto"/>
        <w:ind w:hanging="720"/>
        <w:jc w:val="both"/>
        <w:rPr>
          <w:rFonts w:ascii="Open Sans" w:hAnsi="Open Sans" w:cs="Open Sans"/>
          <w:sz w:val="20"/>
          <w:szCs w:val="20"/>
        </w:rPr>
      </w:pPr>
      <w:r w:rsidRPr="00895D42">
        <w:rPr>
          <w:rFonts w:ascii="Segoe UI" w:hAnsi="Segoe UI" w:cs="Segoe UI"/>
          <w:snapToGrid w:val="0"/>
          <w:sz w:val="21"/>
          <w:szCs w:val="21"/>
        </w:rPr>
        <w:t>Uczestnik oświadcza i gwarantuje, że:</w:t>
      </w:r>
    </w:p>
    <w:p w14:paraId="54720ACC" w14:textId="77777777" w:rsidR="00895D42" w:rsidRPr="00735960" w:rsidRDefault="00895D42" w:rsidP="00AB6C0B">
      <w:pPr>
        <w:pStyle w:val="Akapitzlist"/>
        <w:numPr>
          <w:ilvl w:val="1"/>
          <w:numId w:val="3"/>
        </w:numPr>
        <w:spacing w:line="276" w:lineRule="auto"/>
        <w:contextualSpacing/>
        <w:jc w:val="both"/>
        <w:rPr>
          <w:rFonts w:ascii="Segoe UI" w:hAnsi="Segoe UI" w:cs="Segoe UI"/>
          <w:snapToGrid w:val="0"/>
          <w:sz w:val="21"/>
          <w:szCs w:val="21"/>
        </w:rPr>
      </w:pPr>
      <w:r>
        <w:rPr>
          <w:rFonts w:ascii="Segoe UI" w:hAnsi="Segoe UI" w:cs="Segoe UI"/>
          <w:snapToGrid w:val="0"/>
          <w:sz w:val="21"/>
          <w:szCs w:val="21"/>
        </w:rPr>
        <w:t>Praca konkursowa</w:t>
      </w:r>
      <w:r w:rsidRPr="00024C0F">
        <w:rPr>
          <w:rFonts w:ascii="Segoe UI" w:hAnsi="Segoe UI" w:cs="Segoe UI"/>
          <w:snapToGrid w:val="0"/>
          <w:sz w:val="21"/>
          <w:szCs w:val="21"/>
        </w:rPr>
        <w:t xml:space="preserve"> stanowi</w:t>
      </w:r>
      <w:r>
        <w:rPr>
          <w:rFonts w:ascii="Segoe UI" w:hAnsi="Segoe UI" w:cs="Segoe UI"/>
          <w:snapToGrid w:val="0"/>
          <w:sz w:val="21"/>
          <w:szCs w:val="21"/>
        </w:rPr>
        <w:t xml:space="preserve"> </w:t>
      </w:r>
      <w:r w:rsidRPr="00024C0F">
        <w:rPr>
          <w:rFonts w:ascii="Segoe UI" w:hAnsi="Segoe UI" w:cs="Segoe UI"/>
          <w:snapToGrid w:val="0"/>
          <w:sz w:val="21"/>
          <w:szCs w:val="21"/>
        </w:rPr>
        <w:t>utwór oryginalny;</w:t>
      </w:r>
    </w:p>
    <w:p w14:paraId="6063660E" w14:textId="77777777" w:rsidR="00895D42" w:rsidRDefault="00895D42" w:rsidP="00AB6C0B">
      <w:pPr>
        <w:pStyle w:val="Akapitzlist"/>
        <w:numPr>
          <w:ilvl w:val="1"/>
          <w:numId w:val="3"/>
        </w:numPr>
        <w:adjustRightInd w:val="0"/>
        <w:snapToGrid w:val="0"/>
        <w:spacing w:line="276" w:lineRule="auto"/>
        <w:jc w:val="both"/>
        <w:rPr>
          <w:rFonts w:ascii="Segoe UI" w:hAnsi="Segoe UI" w:cs="Segoe UI"/>
          <w:snapToGrid w:val="0"/>
          <w:sz w:val="21"/>
          <w:szCs w:val="21"/>
        </w:rPr>
      </w:pPr>
      <w:r>
        <w:rPr>
          <w:rFonts w:ascii="Segoe UI" w:hAnsi="Segoe UI" w:cs="Segoe UI"/>
          <w:snapToGrid w:val="0"/>
          <w:sz w:val="21"/>
          <w:szCs w:val="21"/>
        </w:rPr>
        <w:lastRenderedPageBreak/>
        <w:t>Praca konkursowa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 </w:t>
      </w:r>
      <w:r w:rsidR="00177565">
        <w:rPr>
          <w:rFonts w:ascii="Segoe UI" w:hAnsi="Segoe UI" w:cs="Segoe UI"/>
          <w:snapToGrid w:val="0"/>
          <w:sz w:val="21"/>
          <w:szCs w:val="21"/>
        </w:rPr>
        <w:t xml:space="preserve">jest </w:t>
      </w:r>
      <w:r w:rsidRPr="000702BB">
        <w:rPr>
          <w:rFonts w:ascii="Segoe UI" w:hAnsi="Segoe UI" w:cs="Segoe UI"/>
          <w:snapToGrid w:val="0"/>
          <w:sz w:val="21"/>
          <w:szCs w:val="21"/>
        </w:rPr>
        <w:t>woln</w:t>
      </w:r>
      <w:r>
        <w:rPr>
          <w:rFonts w:ascii="Segoe UI" w:hAnsi="Segoe UI" w:cs="Segoe UI"/>
          <w:snapToGrid w:val="0"/>
          <w:sz w:val="21"/>
          <w:szCs w:val="21"/>
        </w:rPr>
        <w:t>a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 od wad prawnych i wad fizycznych, a korzystanie z</w:t>
      </w:r>
      <w:r w:rsidR="009C4635">
        <w:rPr>
          <w:rFonts w:ascii="Segoe UI" w:hAnsi="Segoe UI" w:cs="Segoe UI"/>
          <w:snapToGrid w:val="0"/>
          <w:sz w:val="21"/>
          <w:szCs w:val="21"/>
        </w:rPr>
        <w:t> </w:t>
      </w:r>
      <w:r>
        <w:rPr>
          <w:rFonts w:ascii="Segoe UI" w:hAnsi="Segoe UI" w:cs="Segoe UI"/>
          <w:snapToGrid w:val="0"/>
          <w:sz w:val="21"/>
          <w:szCs w:val="21"/>
        </w:rPr>
        <w:t xml:space="preserve">niej 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nie będzie naruszało jakichkolwiek praw osób trzecich i nie będzie ograniczało </w:t>
      </w:r>
      <w:r>
        <w:rPr>
          <w:rFonts w:ascii="Segoe UI" w:hAnsi="Segoe UI" w:cs="Segoe UI"/>
          <w:snapToGrid w:val="0"/>
          <w:sz w:val="21"/>
          <w:szCs w:val="21"/>
        </w:rPr>
        <w:t>Zamawiającego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 w</w:t>
      </w:r>
      <w:r>
        <w:rPr>
          <w:rFonts w:ascii="Segoe UI" w:hAnsi="Segoe UI" w:cs="Segoe UI"/>
          <w:snapToGrid w:val="0"/>
          <w:sz w:val="21"/>
          <w:szCs w:val="21"/>
        </w:rPr>
        <w:t xml:space="preserve"> 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swobodnym korzystaniu z </w:t>
      </w:r>
      <w:r>
        <w:rPr>
          <w:rFonts w:ascii="Segoe UI" w:hAnsi="Segoe UI" w:cs="Segoe UI"/>
          <w:snapToGrid w:val="0"/>
          <w:sz w:val="21"/>
          <w:szCs w:val="21"/>
        </w:rPr>
        <w:t xml:space="preserve">niej 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i rozporządzaniu </w:t>
      </w:r>
      <w:r>
        <w:rPr>
          <w:rFonts w:ascii="Segoe UI" w:hAnsi="Segoe UI" w:cs="Segoe UI"/>
          <w:snapToGrid w:val="0"/>
          <w:sz w:val="21"/>
          <w:szCs w:val="21"/>
        </w:rPr>
        <w:t>nią</w:t>
      </w:r>
      <w:r w:rsidRPr="000702BB">
        <w:rPr>
          <w:rFonts w:ascii="Segoe UI" w:hAnsi="Segoe UI" w:cs="Segoe UI"/>
          <w:snapToGrid w:val="0"/>
          <w:sz w:val="21"/>
          <w:szCs w:val="21"/>
        </w:rPr>
        <w:t>;</w:t>
      </w:r>
    </w:p>
    <w:p w14:paraId="173C1F52" w14:textId="77777777" w:rsidR="00895D42" w:rsidRPr="007063E9" w:rsidRDefault="00895D42" w:rsidP="00AB6C0B">
      <w:pPr>
        <w:pStyle w:val="Akapitzlist"/>
        <w:numPr>
          <w:ilvl w:val="1"/>
          <w:numId w:val="3"/>
        </w:numPr>
        <w:adjustRightInd w:val="0"/>
        <w:snapToGrid w:val="0"/>
        <w:spacing w:line="276" w:lineRule="auto"/>
        <w:jc w:val="both"/>
        <w:rPr>
          <w:rFonts w:ascii="Segoe UI" w:hAnsi="Segoe UI" w:cs="Segoe UI"/>
          <w:snapToGrid w:val="0"/>
          <w:sz w:val="21"/>
          <w:szCs w:val="21"/>
        </w:rPr>
      </w:pPr>
      <w:r w:rsidRPr="007063E9">
        <w:rPr>
          <w:rFonts w:ascii="Segoe UI" w:hAnsi="Segoe UI" w:cs="Segoe UI"/>
          <w:snapToGrid w:val="0"/>
          <w:sz w:val="21"/>
          <w:szCs w:val="21"/>
        </w:rPr>
        <w:t xml:space="preserve">do dnia zawarcia Umowy nabył całość praw własności intelektualnej do Pracy konkursowej od swoich podwykonawców, personelu (niezależnie od podstawy zatrudnienia/ współpracy), osób trzecich, i to Uczestnik jest podmiotem wyłącznie uprawnionym z tytułu praw wyłącznych do </w:t>
      </w:r>
      <w:r>
        <w:rPr>
          <w:rFonts w:ascii="Segoe UI" w:hAnsi="Segoe UI" w:cs="Segoe UI"/>
          <w:snapToGrid w:val="0"/>
          <w:sz w:val="21"/>
          <w:szCs w:val="21"/>
        </w:rPr>
        <w:t>Pracy konkursowej;</w:t>
      </w:r>
    </w:p>
    <w:p w14:paraId="7103C95D" w14:textId="77777777" w:rsidR="00895D42" w:rsidRDefault="00895D42" w:rsidP="00AB6C0B">
      <w:pPr>
        <w:pStyle w:val="Akapitzlist"/>
        <w:numPr>
          <w:ilvl w:val="1"/>
          <w:numId w:val="3"/>
        </w:numPr>
        <w:adjustRightInd w:val="0"/>
        <w:snapToGrid w:val="0"/>
        <w:spacing w:line="276" w:lineRule="auto"/>
        <w:jc w:val="both"/>
        <w:rPr>
          <w:rFonts w:ascii="Segoe UI" w:hAnsi="Segoe UI" w:cs="Segoe UI"/>
          <w:snapToGrid w:val="0"/>
          <w:sz w:val="21"/>
          <w:szCs w:val="21"/>
        </w:rPr>
      </w:pPr>
      <w:r>
        <w:rPr>
          <w:rFonts w:ascii="Segoe UI" w:hAnsi="Segoe UI" w:cs="Segoe UI"/>
          <w:snapToGrid w:val="0"/>
          <w:sz w:val="21"/>
          <w:szCs w:val="21"/>
        </w:rPr>
        <w:t xml:space="preserve">prawa własności intelektualnej, w tym </w:t>
      </w:r>
      <w:r w:rsidRPr="000702BB">
        <w:rPr>
          <w:rFonts w:ascii="Segoe UI" w:hAnsi="Segoe UI" w:cs="Segoe UI"/>
          <w:snapToGrid w:val="0"/>
          <w:sz w:val="21"/>
          <w:szCs w:val="21"/>
        </w:rPr>
        <w:t>autorskie prawa majątkowe</w:t>
      </w:r>
      <w:r>
        <w:rPr>
          <w:rFonts w:ascii="Segoe UI" w:hAnsi="Segoe UI" w:cs="Segoe UI"/>
          <w:snapToGrid w:val="0"/>
          <w:sz w:val="21"/>
          <w:szCs w:val="21"/>
        </w:rPr>
        <w:t xml:space="preserve"> i prawa pokrewne,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 do </w:t>
      </w:r>
      <w:r>
        <w:rPr>
          <w:rFonts w:ascii="Segoe UI" w:hAnsi="Segoe UI" w:cs="Segoe UI"/>
          <w:snapToGrid w:val="0"/>
          <w:sz w:val="21"/>
          <w:szCs w:val="21"/>
        </w:rPr>
        <w:t>Pracy konkursowej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 nie </w:t>
      </w:r>
      <w:r w:rsidR="009C4635">
        <w:rPr>
          <w:rFonts w:ascii="Segoe UI" w:hAnsi="Segoe UI" w:cs="Segoe UI"/>
          <w:snapToGrid w:val="0"/>
          <w:sz w:val="21"/>
          <w:szCs w:val="21"/>
        </w:rPr>
        <w:t xml:space="preserve">są </w:t>
      </w:r>
      <w:r w:rsidRPr="000702BB">
        <w:rPr>
          <w:rFonts w:ascii="Segoe UI" w:hAnsi="Segoe UI" w:cs="Segoe UI"/>
          <w:snapToGrid w:val="0"/>
          <w:sz w:val="21"/>
          <w:szCs w:val="21"/>
        </w:rPr>
        <w:t>w</w:t>
      </w:r>
      <w:r>
        <w:rPr>
          <w:rFonts w:ascii="Segoe UI" w:hAnsi="Segoe UI" w:cs="Segoe UI"/>
          <w:snapToGrid w:val="0"/>
          <w:sz w:val="21"/>
          <w:szCs w:val="21"/>
        </w:rPr>
        <w:t xml:space="preserve"> 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żaden sposób obciążone, </w:t>
      </w:r>
      <w:r>
        <w:rPr>
          <w:rFonts w:ascii="Segoe UI" w:hAnsi="Segoe UI" w:cs="Segoe UI"/>
          <w:snapToGrid w:val="0"/>
          <w:sz w:val="21"/>
          <w:szCs w:val="21"/>
        </w:rPr>
        <w:t>a Uczestnik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 nie udzielił i nie udzieli w stosunku do </w:t>
      </w:r>
      <w:r>
        <w:rPr>
          <w:rFonts w:ascii="Segoe UI" w:hAnsi="Segoe UI" w:cs="Segoe UI"/>
          <w:snapToGrid w:val="0"/>
          <w:sz w:val="21"/>
          <w:szCs w:val="21"/>
        </w:rPr>
        <w:t>niej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 licencji jakiejkolwiek osobie trzeciej na jakimkolwiek polu eksploatacji ani nie zobowiązał się, ani nie zobowiąże się do </w:t>
      </w:r>
      <w:r>
        <w:rPr>
          <w:rFonts w:ascii="Segoe UI" w:hAnsi="Segoe UI" w:cs="Segoe UI"/>
          <w:snapToGrid w:val="0"/>
          <w:sz w:val="21"/>
          <w:szCs w:val="21"/>
        </w:rPr>
        <w:t>jej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 zbycia lub obciążenia;</w:t>
      </w:r>
    </w:p>
    <w:p w14:paraId="7995EE7A" w14:textId="77777777" w:rsidR="00895D42" w:rsidRPr="000702BB" w:rsidRDefault="00895D42" w:rsidP="00AB6C0B">
      <w:pPr>
        <w:pStyle w:val="Akapitzlist"/>
        <w:numPr>
          <w:ilvl w:val="1"/>
          <w:numId w:val="3"/>
        </w:numPr>
        <w:adjustRightInd w:val="0"/>
        <w:snapToGrid w:val="0"/>
        <w:spacing w:line="276" w:lineRule="auto"/>
        <w:jc w:val="both"/>
        <w:rPr>
          <w:rFonts w:ascii="Segoe UI" w:hAnsi="Segoe UI" w:cs="Segoe UI"/>
          <w:snapToGrid w:val="0"/>
          <w:sz w:val="21"/>
          <w:szCs w:val="21"/>
        </w:rPr>
      </w:pPr>
      <w:r w:rsidRPr="000702BB">
        <w:rPr>
          <w:rFonts w:ascii="Segoe UI" w:hAnsi="Segoe UI" w:cs="Segoe UI"/>
          <w:snapToGrid w:val="0"/>
          <w:sz w:val="21"/>
          <w:szCs w:val="21"/>
        </w:rPr>
        <w:t>jest należycie umocowany i uprawniony do złożenia oświadczeń i gwarancji zawartych w</w:t>
      </w:r>
      <w:r w:rsidR="00B159EE">
        <w:rPr>
          <w:rFonts w:ascii="Segoe UI" w:hAnsi="Segoe UI" w:cs="Segoe UI"/>
          <w:snapToGrid w:val="0"/>
          <w:sz w:val="21"/>
          <w:szCs w:val="21"/>
        </w:rPr>
        <w:t xml:space="preserve"> </w:t>
      </w:r>
      <w:r w:rsidRPr="000702BB">
        <w:rPr>
          <w:rFonts w:ascii="Segoe UI" w:hAnsi="Segoe UI" w:cs="Segoe UI"/>
          <w:snapToGrid w:val="0"/>
          <w:sz w:val="21"/>
          <w:szCs w:val="21"/>
        </w:rPr>
        <w:t>Umowie, a zawarcie i wykonywanie Umowy nie narusza i nie naruszy jakichkolwiek praw osób trzecich, w tym majątkowych lub osobistych praw autorskich, dóbr osobistych czy prawa do wizerunku;</w:t>
      </w:r>
    </w:p>
    <w:p w14:paraId="0D2F1C1B" w14:textId="77777777" w:rsidR="00895D42" w:rsidRDefault="00895D42" w:rsidP="00AB6C0B">
      <w:pPr>
        <w:pStyle w:val="Akapitzlist"/>
        <w:numPr>
          <w:ilvl w:val="1"/>
          <w:numId w:val="3"/>
        </w:numPr>
        <w:adjustRightInd w:val="0"/>
        <w:snapToGrid w:val="0"/>
        <w:spacing w:line="276" w:lineRule="auto"/>
        <w:jc w:val="both"/>
        <w:rPr>
          <w:rFonts w:ascii="Segoe UI" w:hAnsi="Segoe UI" w:cs="Segoe UI"/>
          <w:snapToGrid w:val="0"/>
          <w:sz w:val="21"/>
          <w:szCs w:val="21"/>
        </w:rPr>
      </w:pPr>
      <w:r w:rsidRPr="000702BB">
        <w:rPr>
          <w:rFonts w:ascii="Segoe UI" w:hAnsi="Segoe UI" w:cs="Segoe UI"/>
          <w:snapToGrid w:val="0"/>
          <w:sz w:val="21"/>
          <w:szCs w:val="21"/>
        </w:rPr>
        <w:t xml:space="preserve">korzystanie z </w:t>
      </w:r>
      <w:r>
        <w:rPr>
          <w:rFonts w:ascii="Segoe UI" w:hAnsi="Segoe UI" w:cs="Segoe UI"/>
          <w:snapToGrid w:val="0"/>
          <w:sz w:val="21"/>
          <w:szCs w:val="21"/>
        </w:rPr>
        <w:t>Pracy konkursowej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 w sposób zgodny z Umową nie będzie rodzić w</w:t>
      </w:r>
      <w:r w:rsidR="00B159EE">
        <w:rPr>
          <w:rFonts w:ascii="Segoe UI" w:hAnsi="Segoe UI" w:cs="Segoe UI"/>
          <w:snapToGrid w:val="0"/>
          <w:sz w:val="21"/>
          <w:szCs w:val="21"/>
        </w:rPr>
        <w:t> 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stosunku do </w:t>
      </w:r>
      <w:r>
        <w:rPr>
          <w:rFonts w:ascii="Segoe UI" w:hAnsi="Segoe UI" w:cs="Segoe UI"/>
          <w:snapToGrid w:val="0"/>
          <w:sz w:val="21"/>
          <w:szCs w:val="21"/>
        </w:rPr>
        <w:t>Zamawiającego</w:t>
      </w:r>
      <w:r w:rsidRPr="000702BB">
        <w:rPr>
          <w:rFonts w:ascii="Segoe UI" w:hAnsi="Segoe UI" w:cs="Segoe UI"/>
          <w:snapToGrid w:val="0"/>
          <w:sz w:val="21"/>
          <w:szCs w:val="21"/>
        </w:rPr>
        <w:t>, je</w:t>
      </w:r>
      <w:r>
        <w:rPr>
          <w:rFonts w:ascii="Segoe UI" w:hAnsi="Segoe UI" w:cs="Segoe UI"/>
          <w:snapToGrid w:val="0"/>
          <w:sz w:val="21"/>
          <w:szCs w:val="21"/>
        </w:rPr>
        <w:t>go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 następcy prawnego oraz osób upoważnionych przez </w:t>
      </w:r>
      <w:r>
        <w:rPr>
          <w:rFonts w:ascii="Segoe UI" w:hAnsi="Segoe UI" w:cs="Segoe UI"/>
          <w:snapToGrid w:val="0"/>
          <w:sz w:val="21"/>
          <w:szCs w:val="21"/>
        </w:rPr>
        <w:t>Zamawiającego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 konieczności uzyskania żadnych dalszych zgód, czy zezwoleń ani też zawarcia jakichkolwiek umów i wypłaty jakichkolwiek wynagrodzeń, </w:t>
      </w:r>
      <w:bookmarkStart w:id="4" w:name="_Hlk100153296"/>
      <w:r w:rsidRPr="000702BB">
        <w:rPr>
          <w:rFonts w:ascii="Segoe UI" w:hAnsi="Segoe UI" w:cs="Segoe UI"/>
          <w:snapToGrid w:val="0"/>
          <w:sz w:val="21"/>
          <w:szCs w:val="21"/>
        </w:rPr>
        <w:t xml:space="preserve">a w szczególności </w:t>
      </w:r>
      <w:r>
        <w:rPr>
          <w:rFonts w:ascii="Segoe UI" w:hAnsi="Segoe UI" w:cs="Segoe UI"/>
          <w:snapToGrid w:val="0"/>
          <w:sz w:val="21"/>
          <w:szCs w:val="21"/>
        </w:rPr>
        <w:t>Uczestnik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 uzyska</w:t>
      </w:r>
      <w:r>
        <w:rPr>
          <w:rFonts w:ascii="Segoe UI" w:hAnsi="Segoe UI" w:cs="Segoe UI"/>
          <w:snapToGrid w:val="0"/>
          <w:sz w:val="21"/>
          <w:szCs w:val="21"/>
        </w:rPr>
        <w:t>ł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 wszelkie niezbędne upoważnienia i zgody, niezbędne do swobodnego korzystania z i rozporządzania </w:t>
      </w:r>
      <w:r>
        <w:rPr>
          <w:rFonts w:ascii="Segoe UI" w:hAnsi="Segoe UI" w:cs="Segoe UI"/>
          <w:snapToGrid w:val="0"/>
          <w:sz w:val="21"/>
          <w:szCs w:val="21"/>
        </w:rPr>
        <w:t>Pracą konkursową</w:t>
      </w:r>
      <w:r w:rsidRPr="008E08B5">
        <w:rPr>
          <w:rFonts w:ascii="Segoe UI" w:hAnsi="Segoe UI" w:cs="Segoe UI"/>
          <w:snapToGrid w:val="0"/>
          <w:sz w:val="21"/>
          <w:szCs w:val="21"/>
        </w:rPr>
        <w:t xml:space="preserve"> przez </w:t>
      </w:r>
      <w:r>
        <w:rPr>
          <w:rFonts w:ascii="Segoe UI" w:hAnsi="Segoe UI" w:cs="Segoe UI"/>
          <w:snapToGrid w:val="0"/>
          <w:sz w:val="21"/>
          <w:szCs w:val="21"/>
        </w:rPr>
        <w:t>Zamawiającego</w:t>
      </w:r>
      <w:r w:rsidRPr="008A370F">
        <w:rPr>
          <w:rFonts w:ascii="Segoe UI" w:hAnsi="Segoe UI" w:cs="Segoe UI"/>
          <w:snapToGrid w:val="0"/>
          <w:sz w:val="21"/>
          <w:szCs w:val="21"/>
        </w:rPr>
        <w:t xml:space="preserve"> oraz gwarantuje, że </w:t>
      </w:r>
      <w:r>
        <w:rPr>
          <w:rFonts w:ascii="Segoe UI" w:hAnsi="Segoe UI" w:cs="Segoe UI"/>
          <w:snapToGrid w:val="0"/>
          <w:sz w:val="21"/>
          <w:szCs w:val="21"/>
        </w:rPr>
        <w:t xml:space="preserve">jego </w:t>
      </w:r>
      <w:r w:rsidRPr="008A370F">
        <w:rPr>
          <w:rFonts w:ascii="Segoe UI" w:hAnsi="Segoe UI" w:cs="Segoe UI"/>
          <w:snapToGrid w:val="0"/>
          <w:sz w:val="21"/>
          <w:szCs w:val="21"/>
        </w:rPr>
        <w:t>wykorzystanie nie naruszy jakichkolwiek praw osób trzecich, w tym w szczególności ich dóbr osobistych</w:t>
      </w:r>
      <w:bookmarkEnd w:id="4"/>
      <w:r>
        <w:rPr>
          <w:rFonts w:ascii="Segoe UI" w:hAnsi="Segoe UI" w:cs="Segoe UI"/>
          <w:snapToGrid w:val="0"/>
          <w:sz w:val="21"/>
          <w:szCs w:val="21"/>
        </w:rPr>
        <w:t>;</w:t>
      </w:r>
    </w:p>
    <w:p w14:paraId="033399B6" w14:textId="77777777" w:rsidR="00895D42" w:rsidRPr="00F21C93" w:rsidRDefault="00895D42" w:rsidP="00AB6C0B">
      <w:pPr>
        <w:pStyle w:val="Akapitzlist"/>
        <w:numPr>
          <w:ilvl w:val="1"/>
          <w:numId w:val="3"/>
        </w:numPr>
        <w:adjustRightInd w:val="0"/>
        <w:snapToGrid w:val="0"/>
        <w:spacing w:line="276" w:lineRule="auto"/>
        <w:jc w:val="both"/>
        <w:rPr>
          <w:rFonts w:ascii="Segoe UI" w:hAnsi="Segoe UI" w:cs="Segoe UI"/>
          <w:snapToGrid w:val="0"/>
          <w:sz w:val="21"/>
          <w:szCs w:val="21"/>
        </w:rPr>
      </w:pPr>
      <w:r>
        <w:rPr>
          <w:rFonts w:ascii="Segoe UI" w:hAnsi="Segoe UI" w:cs="Segoe UI"/>
          <w:snapToGrid w:val="0"/>
          <w:sz w:val="21"/>
          <w:szCs w:val="21"/>
        </w:rPr>
        <w:t>żadne</w:t>
      </w:r>
      <w:r w:rsidRPr="003E4EC0">
        <w:rPr>
          <w:rFonts w:ascii="Segoe UI" w:hAnsi="Segoe UI" w:cs="Segoe UI"/>
          <w:snapToGrid w:val="0"/>
          <w:sz w:val="21"/>
          <w:szCs w:val="21"/>
        </w:rPr>
        <w:t xml:space="preserve"> prawa</w:t>
      </w:r>
      <w:r>
        <w:rPr>
          <w:rFonts w:ascii="Segoe UI" w:hAnsi="Segoe UI" w:cs="Segoe UI"/>
          <w:snapToGrid w:val="0"/>
          <w:sz w:val="21"/>
          <w:szCs w:val="21"/>
        </w:rPr>
        <w:t xml:space="preserve"> do Pracy konkursowej nie</w:t>
      </w:r>
      <w:r w:rsidRPr="003E4EC0">
        <w:rPr>
          <w:rFonts w:ascii="Segoe UI" w:hAnsi="Segoe UI" w:cs="Segoe UI"/>
          <w:snapToGrid w:val="0"/>
          <w:sz w:val="21"/>
          <w:szCs w:val="21"/>
        </w:rPr>
        <w:t xml:space="preserve"> zostały przez twórcę przekazane w zarząd organizacji zbiorowego lub indywidualnego zarządzania prawami autorskimi lub pokrewnymi</w:t>
      </w:r>
      <w:r>
        <w:rPr>
          <w:rFonts w:ascii="Segoe UI" w:hAnsi="Segoe UI" w:cs="Segoe UI"/>
          <w:snapToGrid w:val="0"/>
          <w:sz w:val="21"/>
          <w:szCs w:val="21"/>
        </w:rPr>
        <w:t>.</w:t>
      </w:r>
    </w:p>
    <w:p w14:paraId="49AFC52E" w14:textId="77777777" w:rsidR="00714435" w:rsidRPr="007C3292" w:rsidRDefault="00714435" w:rsidP="00AB6C0B">
      <w:pPr>
        <w:numPr>
          <w:ilvl w:val="0"/>
          <w:numId w:val="3"/>
        </w:numPr>
        <w:spacing w:line="276" w:lineRule="auto"/>
        <w:ind w:hanging="720"/>
        <w:jc w:val="both"/>
        <w:rPr>
          <w:rFonts w:ascii="Open Sans" w:hAnsi="Open Sans" w:cs="Open Sans"/>
          <w:sz w:val="20"/>
          <w:szCs w:val="20"/>
        </w:rPr>
      </w:pPr>
      <w:r w:rsidRPr="00B419D6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Potwierdzenie skutecznego nabycia przez Uczestnika pełni praw do </w:t>
      </w:r>
      <w:r w:rsidR="00AF05B5">
        <w:rPr>
          <w:rFonts w:ascii="Open Sans" w:hAnsi="Open Sans" w:cs="Open Sans"/>
          <w:i/>
          <w:iCs/>
          <w:color w:val="000000"/>
          <w:sz w:val="20"/>
          <w:szCs w:val="20"/>
        </w:rPr>
        <w:t>P</w:t>
      </w:r>
      <w:r w:rsidRPr="00B419D6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racy konkursowej stanowią oświadczenia </w:t>
      </w:r>
      <w:r w:rsidR="00B419D6" w:rsidRPr="00B419D6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twórcy*/ </w:t>
      </w:r>
      <w:r w:rsidRPr="00B419D6">
        <w:rPr>
          <w:rFonts w:ascii="Open Sans" w:hAnsi="Open Sans" w:cs="Open Sans"/>
          <w:i/>
          <w:iCs/>
          <w:color w:val="000000"/>
          <w:sz w:val="20"/>
          <w:szCs w:val="20"/>
        </w:rPr>
        <w:t>wszystkich współtwórców</w:t>
      </w:r>
      <w:r w:rsidR="00B419D6" w:rsidRPr="00B419D6">
        <w:rPr>
          <w:rFonts w:ascii="Open Sans" w:hAnsi="Open Sans" w:cs="Open Sans"/>
          <w:i/>
          <w:iCs/>
          <w:color w:val="000000"/>
          <w:sz w:val="20"/>
          <w:szCs w:val="20"/>
        </w:rPr>
        <w:t>*</w:t>
      </w:r>
      <w:r w:rsidRPr="00B419D6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 </w:t>
      </w:r>
      <w:r w:rsidR="00AF05B5">
        <w:rPr>
          <w:rFonts w:ascii="Open Sans" w:hAnsi="Open Sans" w:cs="Open Sans"/>
          <w:i/>
          <w:iCs/>
          <w:color w:val="000000"/>
          <w:sz w:val="20"/>
          <w:szCs w:val="20"/>
        </w:rPr>
        <w:t>P</w:t>
      </w:r>
      <w:r w:rsidRPr="00B419D6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racy konkursowej, </w:t>
      </w:r>
      <w:r w:rsidRPr="00B419D6">
        <w:rPr>
          <w:rFonts w:ascii="Open Sans" w:hAnsi="Open Sans" w:cs="Open Sans"/>
          <w:i/>
          <w:iCs/>
          <w:sz w:val="20"/>
          <w:szCs w:val="20"/>
        </w:rPr>
        <w:t>wymienion</w:t>
      </w:r>
      <w:r w:rsidR="00B419D6" w:rsidRPr="00B419D6">
        <w:rPr>
          <w:rFonts w:ascii="Open Sans" w:hAnsi="Open Sans" w:cs="Open Sans"/>
          <w:i/>
          <w:iCs/>
          <w:sz w:val="20"/>
          <w:szCs w:val="20"/>
        </w:rPr>
        <w:t>ego*/-</w:t>
      </w:r>
      <w:proofErr w:type="spellStart"/>
      <w:r w:rsidR="00B419D6" w:rsidRPr="00B419D6">
        <w:rPr>
          <w:rFonts w:ascii="Open Sans" w:hAnsi="Open Sans" w:cs="Open Sans"/>
          <w:i/>
          <w:iCs/>
          <w:sz w:val="20"/>
          <w:szCs w:val="20"/>
        </w:rPr>
        <w:t>ych</w:t>
      </w:r>
      <w:proofErr w:type="spellEnd"/>
      <w:r w:rsidR="00B419D6" w:rsidRPr="00B419D6">
        <w:rPr>
          <w:rFonts w:ascii="Open Sans" w:hAnsi="Open Sans" w:cs="Open Sans"/>
          <w:i/>
          <w:iCs/>
          <w:sz w:val="20"/>
          <w:szCs w:val="20"/>
        </w:rPr>
        <w:t>*</w:t>
      </w:r>
      <w:r w:rsidRPr="00B419D6">
        <w:rPr>
          <w:rFonts w:ascii="Open Sans" w:hAnsi="Open Sans" w:cs="Open Sans"/>
          <w:i/>
          <w:iCs/>
          <w:sz w:val="20"/>
          <w:szCs w:val="20"/>
        </w:rPr>
        <w:t xml:space="preserve"> w § 1 ust. 2 powyżej, o treści zgodnej ze wzorem stanowiącym Załącznik nr </w:t>
      </w:r>
      <w:r w:rsidR="00033F27" w:rsidRPr="00B419D6">
        <w:rPr>
          <w:rFonts w:ascii="Open Sans" w:hAnsi="Open Sans" w:cs="Open Sans"/>
          <w:i/>
          <w:iCs/>
          <w:sz w:val="20"/>
          <w:szCs w:val="20"/>
        </w:rPr>
        <w:t>A.5</w:t>
      </w:r>
      <w:r w:rsidRPr="00B419D6">
        <w:rPr>
          <w:rFonts w:ascii="Open Sans" w:hAnsi="Open Sans" w:cs="Open Sans"/>
          <w:i/>
          <w:iCs/>
          <w:sz w:val="20"/>
          <w:szCs w:val="20"/>
        </w:rPr>
        <w:t>a do Regulaminu</w:t>
      </w:r>
      <w:r w:rsidRPr="007C3292">
        <w:rPr>
          <w:rFonts w:ascii="Open Sans" w:hAnsi="Open Sans" w:cs="Open Sans"/>
          <w:sz w:val="20"/>
          <w:szCs w:val="20"/>
        </w:rPr>
        <w:t>.</w:t>
      </w:r>
    </w:p>
    <w:p w14:paraId="67F6D762" w14:textId="77777777" w:rsidR="00714435" w:rsidRPr="007C3292" w:rsidRDefault="00714435" w:rsidP="00AB6C0B">
      <w:pPr>
        <w:spacing w:line="276" w:lineRule="auto"/>
        <w:jc w:val="center"/>
        <w:rPr>
          <w:rFonts w:ascii="Open Sans" w:hAnsi="Open Sans" w:cs="Open Sans"/>
          <w:b/>
          <w:color w:val="000000"/>
          <w:sz w:val="20"/>
          <w:szCs w:val="20"/>
        </w:rPr>
      </w:pPr>
      <w:r w:rsidRPr="007C3292">
        <w:rPr>
          <w:rFonts w:ascii="Open Sans" w:hAnsi="Open Sans" w:cs="Open Sans"/>
          <w:b/>
          <w:color w:val="000000"/>
          <w:sz w:val="20"/>
          <w:szCs w:val="20"/>
        </w:rPr>
        <w:t>§ 3</w:t>
      </w:r>
    </w:p>
    <w:p w14:paraId="236777F5" w14:textId="77777777" w:rsidR="008537F6" w:rsidRDefault="008537F6" w:rsidP="00AB6C0B">
      <w:pPr>
        <w:pStyle w:val="Standardowy1"/>
        <w:numPr>
          <w:ilvl w:val="0"/>
          <w:numId w:val="9"/>
        </w:numPr>
        <w:spacing w:before="80" w:line="276" w:lineRule="auto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napToGrid w:val="0"/>
          <w:sz w:val="21"/>
          <w:szCs w:val="21"/>
        </w:rPr>
        <w:t>W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 ramach </w:t>
      </w:r>
      <w:r>
        <w:rPr>
          <w:rFonts w:ascii="Segoe UI" w:hAnsi="Segoe UI" w:cs="Segoe UI"/>
          <w:snapToGrid w:val="0"/>
          <w:sz w:val="21"/>
          <w:szCs w:val="21"/>
        </w:rPr>
        <w:t>wypłaconej przez Zamawiającego Uczestnikowi nagrody („</w:t>
      </w:r>
      <w:r>
        <w:rPr>
          <w:rFonts w:ascii="Segoe UI" w:hAnsi="Segoe UI" w:cs="Segoe UI"/>
          <w:b/>
          <w:bCs/>
          <w:snapToGrid w:val="0"/>
          <w:sz w:val="21"/>
          <w:szCs w:val="21"/>
        </w:rPr>
        <w:t>Wynagrodzenie</w:t>
      </w:r>
      <w:r>
        <w:rPr>
          <w:rFonts w:ascii="Segoe UI" w:hAnsi="Segoe UI" w:cs="Segoe UI"/>
          <w:snapToGrid w:val="0"/>
          <w:sz w:val="21"/>
          <w:szCs w:val="21"/>
        </w:rPr>
        <w:t>”)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, </w:t>
      </w:r>
      <w:bookmarkStart w:id="5" w:name="_Hlk100144413"/>
      <w:r w:rsidRPr="008E08B5">
        <w:rPr>
          <w:rFonts w:ascii="Segoe UI" w:hAnsi="Segoe UI" w:cs="Segoe UI"/>
          <w:snapToGrid w:val="0"/>
          <w:sz w:val="21"/>
          <w:szCs w:val="21"/>
        </w:rPr>
        <w:t>z</w:t>
      </w:r>
      <w:r w:rsidR="00606C8A">
        <w:rPr>
          <w:rFonts w:ascii="Segoe UI" w:hAnsi="Segoe UI" w:cs="Segoe UI"/>
          <w:snapToGrid w:val="0"/>
          <w:sz w:val="21"/>
          <w:szCs w:val="21"/>
        </w:rPr>
        <w:t> </w:t>
      </w:r>
      <w:r w:rsidRPr="008E08B5">
        <w:rPr>
          <w:rFonts w:ascii="Segoe UI" w:hAnsi="Segoe UI" w:cs="Segoe UI"/>
          <w:snapToGrid w:val="0"/>
          <w:sz w:val="21"/>
          <w:szCs w:val="21"/>
        </w:rPr>
        <w:t xml:space="preserve">chwilą </w:t>
      </w:r>
      <w:bookmarkEnd w:id="5"/>
      <w:r>
        <w:rPr>
          <w:rFonts w:ascii="Segoe UI" w:hAnsi="Segoe UI" w:cs="Segoe UI"/>
          <w:snapToGrid w:val="0"/>
          <w:sz w:val="21"/>
          <w:szCs w:val="21"/>
        </w:rPr>
        <w:t>wypłaty przez Zamawiającego Uczestnikowi nagrody</w:t>
      </w:r>
      <w:r w:rsidRPr="008E08B5">
        <w:rPr>
          <w:rFonts w:ascii="Segoe UI" w:hAnsi="Segoe UI" w:cs="Segoe UI"/>
          <w:snapToGrid w:val="0"/>
          <w:sz w:val="21"/>
          <w:szCs w:val="21"/>
        </w:rPr>
        <w:t>,</w:t>
      </w:r>
      <w:r>
        <w:rPr>
          <w:rFonts w:ascii="Segoe UI" w:hAnsi="Segoe UI" w:cs="Segoe UI"/>
          <w:snapToGrid w:val="0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 xml:space="preserve">Uczestnik udziela Zamawiającemu niewyłącznej licencji – wraz z prawem do udzielania dalszych sublicencji - na korzystanie z Pracy konkursowej w celach </w:t>
      </w:r>
      <w:r w:rsidR="00606C8A">
        <w:rPr>
          <w:rFonts w:ascii="Segoe UI" w:hAnsi="Segoe UI" w:cs="Segoe UI"/>
          <w:sz w:val="21"/>
          <w:szCs w:val="21"/>
        </w:rPr>
        <w:t xml:space="preserve">reklamowania i </w:t>
      </w:r>
      <w:r>
        <w:rPr>
          <w:rFonts w:ascii="Segoe UI" w:hAnsi="Segoe UI" w:cs="Segoe UI"/>
          <w:sz w:val="21"/>
          <w:szCs w:val="21"/>
        </w:rPr>
        <w:t xml:space="preserve">promocji Zamawiającego i jego działalności oraz </w:t>
      </w:r>
      <w:r w:rsidR="00606C8A">
        <w:rPr>
          <w:rFonts w:ascii="Segoe UI" w:hAnsi="Segoe UI" w:cs="Segoe UI"/>
          <w:sz w:val="21"/>
          <w:szCs w:val="21"/>
        </w:rPr>
        <w:t>w celach reklamowania i</w:t>
      </w:r>
      <w:r>
        <w:rPr>
          <w:rFonts w:ascii="Segoe UI" w:hAnsi="Segoe UI" w:cs="Segoe UI"/>
          <w:sz w:val="21"/>
          <w:szCs w:val="21"/>
        </w:rPr>
        <w:t xml:space="preserve"> promo</w:t>
      </w:r>
      <w:r w:rsidR="00606C8A">
        <w:rPr>
          <w:rFonts w:ascii="Segoe UI" w:hAnsi="Segoe UI" w:cs="Segoe UI"/>
          <w:sz w:val="21"/>
          <w:szCs w:val="21"/>
        </w:rPr>
        <w:t>wania Konkursu</w:t>
      </w:r>
      <w:r w:rsidR="003601AC">
        <w:rPr>
          <w:rFonts w:ascii="Segoe UI" w:hAnsi="Segoe UI" w:cs="Segoe UI"/>
          <w:sz w:val="21"/>
          <w:szCs w:val="21"/>
        </w:rPr>
        <w:t xml:space="preserve"> (w tym w szczególności zorganizowania wystawy nagrodzonych prac konkursowych wraz  katalogiem z wystawy)  </w:t>
      </w:r>
      <w:r w:rsidR="00606C8A">
        <w:rPr>
          <w:rFonts w:ascii="Segoe UI" w:hAnsi="Segoe UI" w:cs="Segoe UI"/>
          <w:sz w:val="21"/>
          <w:szCs w:val="21"/>
        </w:rPr>
        <w:t xml:space="preserve"> oraz </w:t>
      </w:r>
      <w:r>
        <w:rPr>
          <w:rFonts w:ascii="Segoe UI" w:hAnsi="Segoe UI" w:cs="Segoe UI"/>
          <w:sz w:val="21"/>
          <w:szCs w:val="21"/>
        </w:rPr>
        <w:t xml:space="preserve">przyszłych tego typu </w:t>
      </w:r>
      <w:r w:rsidR="00606C8A">
        <w:rPr>
          <w:rFonts w:ascii="Segoe UI" w:hAnsi="Segoe UI" w:cs="Segoe UI"/>
          <w:sz w:val="21"/>
          <w:szCs w:val="21"/>
        </w:rPr>
        <w:t>konkursów</w:t>
      </w:r>
      <w:r>
        <w:rPr>
          <w:rFonts w:ascii="Segoe UI" w:hAnsi="Segoe UI" w:cs="Segoe UI"/>
          <w:sz w:val="21"/>
          <w:szCs w:val="21"/>
        </w:rPr>
        <w:t xml:space="preserve"> organizowanych/współorganizowanych przez </w:t>
      </w:r>
      <w:r w:rsidR="00606C8A">
        <w:rPr>
          <w:rFonts w:ascii="Segoe UI" w:hAnsi="Segoe UI" w:cs="Segoe UI"/>
          <w:sz w:val="21"/>
          <w:szCs w:val="21"/>
        </w:rPr>
        <w:t>Zamawiającego</w:t>
      </w:r>
      <w:r>
        <w:rPr>
          <w:rFonts w:ascii="Segoe UI" w:hAnsi="Segoe UI" w:cs="Segoe UI"/>
          <w:sz w:val="21"/>
          <w:szCs w:val="21"/>
        </w:rPr>
        <w:t>, bez ograniczeń terytorialnych</w:t>
      </w:r>
      <w:r w:rsidR="00606C8A">
        <w:rPr>
          <w:rFonts w:ascii="Segoe UI" w:hAnsi="Segoe UI" w:cs="Segoe UI"/>
          <w:sz w:val="21"/>
          <w:szCs w:val="21"/>
        </w:rPr>
        <w:t xml:space="preserve"> (tj. na terenie całego świata)</w:t>
      </w:r>
      <w:r>
        <w:rPr>
          <w:rFonts w:ascii="Segoe UI" w:hAnsi="Segoe UI" w:cs="Segoe UI"/>
          <w:sz w:val="21"/>
          <w:szCs w:val="21"/>
        </w:rPr>
        <w:t xml:space="preserve">, na </w:t>
      </w:r>
      <w:r w:rsidR="00606C8A">
        <w:rPr>
          <w:rFonts w:ascii="Segoe UI" w:hAnsi="Segoe UI" w:cs="Segoe UI"/>
          <w:sz w:val="21"/>
          <w:szCs w:val="21"/>
        </w:rPr>
        <w:t xml:space="preserve">czas nieokreślony, </w:t>
      </w:r>
      <w:r>
        <w:rPr>
          <w:rFonts w:ascii="Segoe UI" w:hAnsi="Segoe UI" w:cs="Segoe UI"/>
          <w:sz w:val="21"/>
          <w:szCs w:val="21"/>
        </w:rPr>
        <w:t xml:space="preserve">na </w:t>
      </w:r>
      <w:r w:rsidR="00591EE9">
        <w:rPr>
          <w:rFonts w:ascii="Segoe UI" w:hAnsi="Segoe UI" w:cs="Segoe UI"/>
          <w:sz w:val="21"/>
          <w:szCs w:val="21"/>
        </w:rPr>
        <w:t xml:space="preserve">wszelkich znany na dzień zawarcia Umowy polach eksploatacji, w tym na </w:t>
      </w:r>
      <w:r>
        <w:rPr>
          <w:rFonts w:ascii="Segoe UI" w:hAnsi="Segoe UI" w:cs="Segoe UI"/>
          <w:sz w:val="21"/>
          <w:szCs w:val="21"/>
        </w:rPr>
        <w:t xml:space="preserve">polach eksploatacji wskazanych w art. </w:t>
      </w:r>
      <w:r w:rsidRPr="00293BCD">
        <w:rPr>
          <w:rFonts w:ascii="Segoe UI" w:hAnsi="Segoe UI" w:cs="Segoe UI"/>
          <w:sz w:val="21"/>
          <w:szCs w:val="21"/>
        </w:rPr>
        <w:t xml:space="preserve">50 </w:t>
      </w:r>
      <w:proofErr w:type="spellStart"/>
      <w:r w:rsidR="00606C8A">
        <w:rPr>
          <w:rFonts w:ascii="Segoe UI" w:hAnsi="Segoe UI" w:cs="Segoe UI"/>
          <w:sz w:val="21"/>
          <w:szCs w:val="21"/>
        </w:rPr>
        <w:t>pr.aut</w:t>
      </w:r>
      <w:proofErr w:type="spellEnd"/>
      <w:r w:rsidR="00606C8A">
        <w:rPr>
          <w:rFonts w:ascii="Segoe UI" w:hAnsi="Segoe UI" w:cs="Segoe UI"/>
          <w:sz w:val="21"/>
          <w:szCs w:val="21"/>
        </w:rPr>
        <w:t>.</w:t>
      </w:r>
      <w:r w:rsidRPr="00293BCD">
        <w:rPr>
          <w:rFonts w:ascii="Segoe UI" w:hAnsi="Segoe UI" w:cs="Segoe UI"/>
          <w:sz w:val="21"/>
          <w:szCs w:val="21"/>
        </w:rPr>
        <w:t>, w tym:</w:t>
      </w:r>
    </w:p>
    <w:p w14:paraId="48EFBB67" w14:textId="77777777" w:rsidR="00606C8A" w:rsidRPr="000702BB" w:rsidRDefault="00606C8A" w:rsidP="00AB6C0B">
      <w:pPr>
        <w:pStyle w:val="Akapitzlist"/>
        <w:numPr>
          <w:ilvl w:val="1"/>
          <w:numId w:val="9"/>
        </w:numPr>
        <w:adjustRightInd w:val="0"/>
        <w:snapToGrid w:val="0"/>
        <w:spacing w:line="276" w:lineRule="auto"/>
        <w:jc w:val="both"/>
        <w:rPr>
          <w:rFonts w:ascii="Segoe UI" w:hAnsi="Segoe UI" w:cs="Segoe UI"/>
          <w:snapToGrid w:val="0"/>
          <w:sz w:val="21"/>
          <w:szCs w:val="21"/>
        </w:rPr>
      </w:pPr>
      <w:r w:rsidRPr="000702BB">
        <w:rPr>
          <w:rFonts w:ascii="Segoe UI" w:hAnsi="Segoe UI" w:cs="Segoe UI"/>
          <w:snapToGrid w:val="0"/>
          <w:sz w:val="21"/>
          <w:szCs w:val="21"/>
        </w:rPr>
        <w:t xml:space="preserve">w zakresie utrwalania i zwielokrotniania </w:t>
      </w:r>
      <w:r>
        <w:rPr>
          <w:rFonts w:ascii="Segoe UI" w:hAnsi="Segoe UI" w:cs="Segoe UI"/>
          <w:snapToGrid w:val="0"/>
          <w:sz w:val="21"/>
          <w:szCs w:val="21"/>
        </w:rPr>
        <w:t>Pracy konkursowej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 – wytwarzanie dowolną techniką egzemplarzy, w tym techniką drukarską, reprograficzną, zapisu magnetycznego oraz techniką cyfrową;</w:t>
      </w:r>
    </w:p>
    <w:p w14:paraId="261E3E64" w14:textId="77777777" w:rsidR="00606C8A" w:rsidRPr="000702BB" w:rsidRDefault="00606C8A" w:rsidP="00AB6C0B">
      <w:pPr>
        <w:pStyle w:val="Akapitzlist"/>
        <w:numPr>
          <w:ilvl w:val="1"/>
          <w:numId w:val="9"/>
        </w:numPr>
        <w:adjustRightInd w:val="0"/>
        <w:snapToGrid w:val="0"/>
        <w:spacing w:line="276" w:lineRule="auto"/>
        <w:jc w:val="both"/>
        <w:rPr>
          <w:rFonts w:ascii="Segoe UI" w:hAnsi="Segoe UI" w:cs="Segoe UI"/>
          <w:snapToGrid w:val="0"/>
          <w:sz w:val="21"/>
          <w:szCs w:val="21"/>
        </w:rPr>
      </w:pPr>
      <w:r w:rsidRPr="000702BB">
        <w:rPr>
          <w:rFonts w:ascii="Segoe UI" w:hAnsi="Segoe UI" w:cs="Segoe UI"/>
          <w:snapToGrid w:val="0"/>
          <w:sz w:val="21"/>
          <w:szCs w:val="21"/>
        </w:rPr>
        <w:lastRenderedPageBreak/>
        <w:t xml:space="preserve">w zakresie obrotu oryginałem albo egzemplarzami, na których </w:t>
      </w:r>
      <w:r>
        <w:rPr>
          <w:rFonts w:ascii="Segoe UI" w:hAnsi="Segoe UI" w:cs="Segoe UI"/>
          <w:snapToGrid w:val="0"/>
          <w:sz w:val="21"/>
          <w:szCs w:val="21"/>
        </w:rPr>
        <w:t>Pracę konkursową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 utrwalono - wprowadzanie do obrotu, użyczenie lub najem oryginału albo egzemplarzy;</w:t>
      </w:r>
    </w:p>
    <w:p w14:paraId="123C5BD5" w14:textId="77777777" w:rsidR="00606C8A" w:rsidRPr="000702BB" w:rsidRDefault="00606C8A" w:rsidP="00AB6C0B">
      <w:pPr>
        <w:pStyle w:val="Akapitzlist"/>
        <w:numPr>
          <w:ilvl w:val="1"/>
          <w:numId w:val="9"/>
        </w:numPr>
        <w:adjustRightInd w:val="0"/>
        <w:snapToGrid w:val="0"/>
        <w:spacing w:line="276" w:lineRule="auto"/>
        <w:jc w:val="both"/>
        <w:rPr>
          <w:rFonts w:ascii="Segoe UI" w:hAnsi="Segoe UI" w:cs="Segoe UI"/>
          <w:snapToGrid w:val="0"/>
          <w:sz w:val="21"/>
          <w:szCs w:val="21"/>
        </w:rPr>
      </w:pPr>
      <w:r w:rsidRPr="000702BB">
        <w:rPr>
          <w:rFonts w:ascii="Segoe UI" w:hAnsi="Segoe UI" w:cs="Segoe UI"/>
          <w:snapToGrid w:val="0"/>
          <w:sz w:val="21"/>
          <w:szCs w:val="21"/>
        </w:rPr>
        <w:t xml:space="preserve">publikacji </w:t>
      </w:r>
      <w:r>
        <w:rPr>
          <w:rFonts w:ascii="Segoe UI" w:hAnsi="Segoe UI" w:cs="Segoe UI"/>
          <w:snapToGrid w:val="0"/>
          <w:sz w:val="21"/>
          <w:szCs w:val="21"/>
        </w:rPr>
        <w:t>Pracy konkursowej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 w formie papierowej, jak również elektronicznej lub multimedialnej</w:t>
      </w:r>
      <w:r>
        <w:rPr>
          <w:rFonts w:ascii="Segoe UI" w:hAnsi="Segoe UI" w:cs="Segoe UI"/>
          <w:snapToGrid w:val="0"/>
          <w:sz w:val="21"/>
          <w:szCs w:val="21"/>
        </w:rPr>
        <w:t xml:space="preserve"> we wszelkich mediach, w tym w Internecie</w:t>
      </w:r>
      <w:r w:rsidRPr="000702BB">
        <w:rPr>
          <w:rFonts w:ascii="Segoe UI" w:hAnsi="Segoe UI" w:cs="Segoe UI"/>
          <w:snapToGrid w:val="0"/>
          <w:sz w:val="21"/>
          <w:szCs w:val="21"/>
        </w:rPr>
        <w:t>;</w:t>
      </w:r>
    </w:p>
    <w:p w14:paraId="0EC0E775" w14:textId="77777777" w:rsidR="00606C8A" w:rsidRPr="00E66F71" w:rsidRDefault="00606C8A" w:rsidP="00AB6C0B">
      <w:pPr>
        <w:numPr>
          <w:ilvl w:val="1"/>
          <w:numId w:val="9"/>
        </w:numPr>
        <w:adjustRightInd w:val="0"/>
        <w:snapToGrid w:val="0"/>
        <w:spacing w:line="276" w:lineRule="auto"/>
        <w:jc w:val="both"/>
        <w:rPr>
          <w:rFonts w:ascii="Segoe UI" w:hAnsi="Segoe UI" w:cs="Segoe UI"/>
          <w:snapToGrid w:val="0"/>
          <w:sz w:val="21"/>
          <w:szCs w:val="21"/>
        </w:rPr>
      </w:pPr>
      <w:r w:rsidRPr="000C5C7F">
        <w:rPr>
          <w:rFonts w:ascii="Segoe UI" w:hAnsi="Segoe UI" w:cs="Segoe UI"/>
          <w:snapToGrid w:val="0"/>
          <w:sz w:val="21"/>
          <w:szCs w:val="21"/>
        </w:rPr>
        <w:t xml:space="preserve">wprowadzenia </w:t>
      </w:r>
      <w:r>
        <w:rPr>
          <w:rFonts w:ascii="Segoe UI" w:hAnsi="Segoe UI" w:cs="Segoe UI"/>
          <w:snapToGrid w:val="0"/>
          <w:sz w:val="21"/>
          <w:szCs w:val="21"/>
        </w:rPr>
        <w:t>Pracy konkursowej</w:t>
      </w:r>
      <w:r w:rsidRPr="000C5C7F">
        <w:rPr>
          <w:rFonts w:ascii="Segoe UI" w:hAnsi="Segoe UI" w:cs="Segoe UI"/>
          <w:snapToGrid w:val="0"/>
          <w:sz w:val="21"/>
          <w:szCs w:val="21"/>
        </w:rPr>
        <w:t xml:space="preserve"> do pamięci komputera, wprowadzania do sieci komputerowych, udostępniania w postaci cyfrowej, w tym w Inter</w:t>
      </w:r>
      <w:r w:rsidRPr="008557CA">
        <w:rPr>
          <w:rFonts w:ascii="Segoe UI" w:hAnsi="Segoe UI" w:cs="Segoe UI"/>
          <w:snapToGrid w:val="0"/>
          <w:sz w:val="21"/>
          <w:szCs w:val="21"/>
        </w:rPr>
        <w:t>necie;</w:t>
      </w:r>
    </w:p>
    <w:p w14:paraId="00521704" w14:textId="77777777" w:rsidR="00904AAE" w:rsidRPr="00606C8A" w:rsidRDefault="00606C8A" w:rsidP="00AB6C0B">
      <w:pPr>
        <w:pStyle w:val="Akapitzlist"/>
        <w:numPr>
          <w:ilvl w:val="1"/>
          <w:numId w:val="9"/>
        </w:numPr>
        <w:adjustRightInd w:val="0"/>
        <w:snapToGrid w:val="0"/>
        <w:spacing w:line="276" w:lineRule="auto"/>
        <w:jc w:val="both"/>
        <w:rPr>
          <w:rFonts w:ascii="Segoe UI" w:hAnsi="Segoe UI" w:cs="Segoe UI"/>
          <w:snapToGrid w:val="0"/>
          <w:sz w:val="21"/>
          <w:szCs w:val="21"/>
        </w:rPr>
      </w:pPr>
      <w:r w:rsidRPr="000702BB">
        <w:rPr>
          <w:rFonts w:ascii="Segoe UI" w:hAnsi="Segoe UI" w:cs="Segoe UI"/>
          <w:snapToGrid w:val="0"/>
          <w:sz w:val="21"/>
          <w:szCs w:val="21"/>
        </w:rPr>
        <w:t xml:space="preserve">w zakresie rozpowszechniania </w:t>
      </w:r>
      <w:r>
        <w:rPr>
          <w:rFonts w:ascii="Segoe UI" w:hAnsi="Segoe UI" w:cs="Segoe UI"/>
          <w:snapToGrid w:val="0"/>
          <w:sz w:val="21"/>
          <w:szCs w:val="21"/>
        </w:rPr>
        <w:t>Pracy konkursowej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 w sposób inny niż określony w punktach poprzedzających - publiczne wykonanie, wystawienie, wyświetlenie, odtworzenie oraz nadawanie i reemitowanie, a także publiczne udostępnianie </w:t>
      </w:r>
      <w:r>
        <w:rPr>
          <w:rFonts w:ascii="Segoe UI" w:hAnsi="Segoe UI" w:cs="Segoe UI"/>
          <w:snapToGrid w:val="0"/>
          <w:sz w:val="21"/>
          <w:szCs w:val="21"/>
        </w:rPr>
        <w:t>Pracy konkursowej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 w taki sposób, aby każdy mógł mieć do nich dostęp w</w:t>
      </w:r>
      <w:r>
        <w:rPr>
          <w:rFonts w:ascii="Segoe UI" w:hAnsi="Segoe UI" w:cs="Segoe UI"/>
          <w:snapToGrid w:val="0"/>
          <w:sz w:val="21"/>
          <w:szCs w:val="21"/>
        </w:rPr>
        <w:t xml:space="preserve"> </w:t>
      </w:r>
      <w:r w:rsidRPr="000702BB">
        <w:rPr>
          <w:rFonts w:ascii="Segoe UI" w:hAnsi="Segoe UI" w:cs="Segoe UI"/>
          <w:snapToGrid w:val="0"/>
          <w:sz w:val="21"/>
          <w:szCs w:val="21"/>
        </w:rPr>
        <w:t>miejscu i w czasie przez siebie wybranym.</w:t>
      </w:r>
    </w:p>
    <w:p w14:paraId="3E153553" w14:textId="77777777" w:rsidR="00196D9D" w:rsidRPr="00196D9D" w:rsidRDefault="00196D9D" w:rsidP="00AB6C0B">
      <w:pPr>
        <w:pStyle w:val="Standardowy1"/>
        <w:numPr>
          <w:ilvl w:val="0"/>
          <w:numId w:val="9"/>
        </w:numPr>
        <w:spacing w:before="80" w:line="276" w:lineRule="auto"/>
        <w:jc w:val="both"/>
        <w:rPr>
          <w:rFonts w:ascii="Segoe UI" w:hAnsi="Segoe UI" w:cs="Segoe UI"/>
          <w:sz w:val="21"/>
          <w:szCs w:val="21"/>
        </w:rPr>
      </w:pPr>
      <w:r w:rsidRPr="00196D9D">
        <w:rPr>
          <w:rFonts w:ascii="Segoe UI" w:hAnsi="Segoe UI" w:cs="Segoe UI"/>
          <w:sz w:val="21"/>
          <w:szCs w:val="21"/>
        </w:rPr>
        <w:t xml:space="preserve">W ramach </w:t>
      </w:r>
      <w:r>
        <w:rPr>
          <w:rFonts w:ascii="Segoe UI" w:hAnsi="Segoe UI" w:cs="Segoe UI"/>
          <w:sz w:val="21"/>
          <w:szCs w:val="21"/>
        </w:rPr>
        <w:t>W</w:t>
      </w:r>
      <w:r w:rsidRPr="00196D9D">
        <w:rPr>
          <w:rFonts w:ascii="Segoe UI" w:hAnsi="Segoe UI" w:cs="Segoe UI"/>
          <w:sz w:val="21"/>
          <w:szCs w:val="21"/>
        </w:rPr>
        <w:t xml:space="preserve">ynagrodzenia, </w:t>
      </w:r>
      <w:r w:rsidRPr="008E08B5">
        <w:rPr>
          <w:rFonts w:ascii="Segoe UI" w:hAnsi="Segoe UI" w:cs="Segoe UI"/>
          <w:snapToGrid w:val="0"/>
          <w:sz w:val="21"/>
          <w:szCs w:val="21"/>
        </w:rPr>
        <w:t xml:space="preserve">z chwilą </w:t>
      </w:r>
      <w:r>
        <w:rPr>
          <w:rFonts w:ascii="Segoe UI" w:hAnsi="Segoe UI" w:cs="Segoe UI"/>
          <w:snapToGrid w:val="0"/>
          <w:sz w:val="21"/>
          <w:szCs w:val="21"/>
        </w:rPr>
        <w:t>wypłaty przez Zamawiającego Uczestnikowi nagrody</w:t>
      </w:r>
      <w:r w:rsidRPr="008E08B5">
        <w:rPr>
          <w:rFonts w:ascii="Segoe UI" w:hAnsi="Segoe UI" w:cs="Segoe UI"/>
          <w:snapToGrid w:val="0"/>
          <w:sz w:val="21"/>
          <w:szCs w:val="21"/>
        </w:rPr>
        <w:t>,</w:t>
      </w:r>
      <w:r>
        <w:rPr>
          <w:rFonts w:ascii="Segoe UI" w:hAnsi="Segoe UI" w:cs="Segoe UI"/>
          <w:snapToGrid w:val="0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>Uczestnik</w:t>
      </w:r>
      <w:r w:rsidRPr="00196D9D">
        <w:rPr>
          <w:rFonts w:ascii="Segoe UI" w:hAnsi="Segoe UI" w:cs="Segoe UI"/>
          <w:sz w:val="21"/>
          <w:szCs w:val="21"/>
        </w:rPr>
        <w:t xml:space="preserve"> udziela </w:t>
      </w:r>
      <w:r>
        <w:rPr>
          <w:rFonts w:ascii="Segoe UI" w:hAnsi="Segoe UI" w:cs="Segoe UI"/>
          <w:sz w:val="21"/>
          <w:szCs w:val="21"/>
        </w:rPr>
        <w:t>Zamawiającego, jego następcy prawemu</w:t>
      </w:r>
      <w:r w:rsidRPr="00196D9D">
        <w:rPr>
          <w:rFonts w:ascii="Segoe UI" w:hAnsi="Segoe UI" w:cs="Segoe UI"/>
          <w:sz w:val="21"/>
          <w:szCs w:val="21"/>
        </w:rPr>
        <w:t xml:space="preserve"> oraz osobom upoważnionym przez </w:t>
      </w:r>
      <w:r>
        <w:rPr>
          <w:rFonts w:ascii="Segoe UI" w:hAnsi="Segoe UI" w:cs="Segoe UI"/>
          <w:sz w:val="21"/>
          <w:szCs w:val="21"/>
        </w:rPr>
        <w:t>Zamawiającego</w:t>
      </w:r>
      <w:r w:rsidRPr="00196D9D">
        <w:rPr>
          <w:rFonts w:ascii="Segoe UI" w:hAnsi="Segoe UI" w:cs="Segoe UI"/>
          <w:sz w:val="21"/>
          <w:szCs w:val="21"/>
        </w:rPr>
        <w:t xml:space="preserve"> prawa do wykonywania oraz prawa zezwalania na wykonywanie zależnych praw autorskich do </w:t>
      </w:r>
      <w:r>
        <w:rPr>
          <w:rFonts w:ascii="Segoe UI" w:hAnsi="Segoe UI" w:cs="Segoe UI"/>
          <w:sz w:val="21"/>
          <w:szCs w:val="21"/>
        </w:rPr>
        <w:t>opracowań Pracy konkursowej</w:t>
      </w:r>
      <w:r w:rsidRPr="00196D9D">
        <w:rPr>
          <w:rFonts w:ascii="Segoe UI" w:hAnsi="Segoe UI" w:cs="Segoe UI"/>
          <w:sz w:val="21"/>
          <w:szCs w:val="21"/>
        </w:rPr>
        <w:t xml:space="preserve"> (tj. do tworzenia, korzystania i</w:t>
      </w:r>
      <w:r>
        <w:rPr>
          <w:rFonts w:ascii="Segoe UI" w:hAnsi="Segoe UI" w:cs="Segoe UI"/>
          <w:sz w:val="21"/>
          <w:szCs w:val="21"/>
        </w:rPr>
        <w:t> </w:t>
      </w:r>
      <w:r w:rsidRPr="00196D9D">
        <w:rPr>
          <w:rFonts w:ascii="Segoe UI" w:hAnsi="Segoe UI" w:cs="Segoe UI"/>
          <w:sz w:val="21"/>
          <w:szCs w:val="21"/>
        </w:rPr>
        <w:t xml:space="preserve">rozporządzania opracowaniami </w:t>
      </w:r>
      <w:r>
        <w:rPr>
          <w:rFonts w:ascii="Segoe UI" w:hAnsi="Segoe UI" w:cs="Segoe UI"/>
          <w:sz w:val="21"/>
          <w:szCs w:val="21"/>
        </w:rPr>
        <w:t>Pracy konkursowej</w:t>
      </w:r>
      <w:r w:rsidRPr="00196D9D">
        <w:rPr>
          <w:rFonts w:ascii="Segoe UI" w:hAnsi="Segoe UI" w:cs="Segoe UI"/>
          <w:sz w:val="21"/>
          <w:szCs w:val="21"/>
        </w:rPr>
        <w:t>)</w:t>
      </w:r>
      <w:r>
        <w:rPr>
          <w:rFonts w:ascii="Segoe UI" w:hAnsi="Segoe UI" w:cs="Segoe UI"/>
          <w:sz w:val="21"/>
          <w:szCs w:val="21"/>
        </w:rPr>
        <w:t xml:space="preserve"> w szczególności</w:t>
      </w:r>
      <w:r w:rsidRPr="00196D9D">
        <w:rPr>
          <w:rFonts w:ascii="Segoe UI" w:hAnsi="Segoe UI" w:cs="Segoe UI"/>
          <w:sz w:val="21"/>
          <w:szCs w:val="21"/>
        </w:rPr>
        <w:t xml:space="preserve"> na polach eksploatacji opisanych w ust. </w:t>
      </w:r>
      <w:r>
        <w:rPr>
          <w:rFonts w:ascii="Segoe UI" w:hAnsi="Segoe UI" w:cs="Segoe UI"/>
          <w:sz w:val="21"/>
          <w:szCs w:val="21"/>
        </w:rPr>
        <w:t>1</w:t>
      </w:r>
      <w:r w:rsidRPr="00196D9D">
        <w:rPr>
          <w:rFonts w:ascii="Segoe UI" w:hAnsi="Segoe UI" w:cs="Segoe UI"/>
          <w:sz w:val="21"/>
          <w:szCs w:val="21"/>
        </w:rPr>
        <w:t xml:space="preserve"> powyżej</w:t>
      </w:r>
      <w:r>
        <w:rPr>
          <w:rFonts w:ascii="Segoe UI" w:hAnsi="Segoe UI" w:cs="Segoe UI"/>
          <w:sz w:val="21"/>
          <w:szCs w:val="21"/>
        </w:rPr>
        <w:t xml:space="preserve"> - w celach reklamowania i promocji Zamawiającego i jego działalności oraz w celach reklamowania i promowania Konkursu</w:t>
      </w:r>
      <w:r w:rsidR="00212A81">
        <w:rPr>
          <w:rFonts w:ascii="Segoe UI" w:hAnsi="Segoe UI" w:cs="Segoe UI"/>
          <w:sz w:val="21"/>
          <w:szCs w:val="21"/>
        </w:rPr>
        <w:t xml:space="preserve">(w tym w szczególności zorganizowania wystawy nagrodzonych prac konkursowych wraz  katalogiem z wystawy) </w:t>
      </w:r>
      <w:r>
        <w:rPr>
          <w:rFonts w:ascii="Segoe UI" w:hAnsi="Segoe UI" w:cs="Segoe UI"/>
          <w:sz w:val="21"/>
          <w:szCs w:val="21"/>
        </w:rPr>
        <w:t xml:space="preserve"> oraz przyszłych tego typu konkursów organizowanych/ współorganizowanych przez Zamawiającego</w:t>
      </w:r>
      <w:r w:rsidRPr="00196D9D">
        <w:rPr>
          <w:rFonts w:ascii="Segoe UI" w:hAnsi="Segoe UI" w:cs="Segoe UI"/>
          <w:sz w:val="21"/>
          <w:szCs w:val="21"/>
        </w:rPr>
        <w:t>.</w:t>
      </w:r>
    </w:p>
    <w:p w14:paraId="0F8A05A1" w14:textId="77777777" w:rsidR="00863EA9" w:rsidRPr="00863EA9" w:rsidRDefault="00606C8A" w:rsidP="00AB6C0B">
      <w:pPr>
        <w:pStyle w:val="Standardowy1"/>
        <w:numPr>
          <w:ilvl w:val="0"/>
          <w:numId w:val="9"/>
        </w:numPr>
        <w:spacing w:before="80" w:line="276" w:lineRule="auto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napToGrid w:val="0"/>
          <w:sz w:val="21"/>
          <w:szCs w:val="21"/>
        </w:rPr>
        <w:t>W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 ramach </w:t>
      </w:r>
      <w:r>
        <w:rPr>
          <w:rFonts w:ascii="Segoe UI" w:hAnsi="Segoe UI" w:cs="Segoe UI"/>
          <w:snapToGrid w:val="0"/>
          <w:sz w:val="21"/>
          <w:szCs w:val="21"/>
        </w:rPr>
        <w:t>Wynagrodzenia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, </w:t>
      </w:r>
      <w:r w:rsidRPr="008E08B5">
        <w:rPr>
          <w:rFonts w:ascii="Segoe UI" w:hAnsi="Segoe UI" w:cs="Segoe UI"/>
          <w:snapToGrid w:val="0"/>
          <w:sz w:val="21"/>
          <w:szCs w:val="21"/>
        </w:rPr>
        <w:t xml:space="preserve">z chwilą </w:t>
      </w:r>
      <w:r>
        <w:rPr>
          <w:rFonts w:ascii="Segoe UI" w:hAnsi="Segoe UI" w:cs="Segoe UI"/>
          <w:snapToGrid w:val="0"/>
          <w:sz w:val="21"/>
          <w:szCs w:val="21"/>
        </w:rPr>
        <w:t>wypłaty przez Zamawiającego Uczestnikowi nagrody</w:t>
      </w:r>
      <w:r w:rsidRPr="008E08B5">
        <w:rPr>
          <w:rFonts w:ascii="Segoe UI" w:hAnsi="Segoe UI" w:cs="Segoe UI"/>
          <w:snapToGrid w:val="0"/>
          <w:sz w:val="21"/>
          <w:szCs w:val="21"/>
        </w:rPr>
        <w:t>,</w:t>
      </w:r>
      <w:r>
        <w:rPr>
          <w:rFonts w:ascii="Segoe UI" w:hAnsi="Segoe UI" w:cs="Segoe UI"/>
          <w:snapToGrid w:val="0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 xml:space="preserve">Uczestnik udziela Zamawiającemu niewyłącznej licencji – wraz z prawem do udzielania dalszych sublicencji - na korzystanie z </w:t>
      </w:r>
      <w:r>
        <w:rPr>
          <w:rFonts w:ascii="Segoe UI" w:hAnsi="Segoe UI" w:cs="Segoe UI"/>
          <w:snapToGrid w:val="0"/>
          <w:sz w:val="21"/>
          <w:szCs w:val="21"/>
        </w:rPr>
        <w:t>wszelkich przedmiotów praw pokrewnych, w tym do</w:t>
      </w:r>
      <w:r w:rsidRPr="008557CA">
        <w:rPr>
          <w:rFonts w:ascii="Segoe UI" w:hAnsi="Segoe UI" w:cs="Segoe UI"/>
          <w:snapToGrid w:val="0"/>
          <w:sz w:val="21"/>
          <w:szCs w:val="21"/>
        </w:rPr>
        <w:t xml:space="preserve"> fonogramów w</w:t>
      </w:r>
      <w:r>
        <w:rPr>
          <w:rFonts w:ascii="Segoe UI" w:hAnsi="Segoe UI" w:cs="Segoe UI"/>
          <w:snapToGrid w:val="0"/>
          <w:sz w:val="21"/>
          <w:szCs w:val="21"/>
        </w:rPr>
        <w:t xml:space="preserve"> </w:t>
      </w:r>
      <w:r w:rsidRPr="008557CA">
        <w:rPr>
          <w:rFonts w:ascii="Segoe UI" w:hAnsi="Segoe UI" w:cs="Segoe UI"/>
          <w:snapToGrid w:val="0"/>
          <w:sz w:val="21"/>
          <w:szCs w:val="21"/>
        </w:rPr>
        <w:t xml:space="preserve">rozumieniu </w:t>
      </w:r>
      <w:r w:rsidRPr="00E66F71">
        <w:rPr>
          <w:rFonts w:ascii="Segoe UI" w:hAnsi="Segoe UI" w:cs="Segoe UI"/>
          <w:snapToGrid w:val="0"/>
          <w:sz w:val="21"/>
          <w:szCs w:val="21"/>
        </w:rPr>
        <w:t>art.</w:t>
      </w:r>
      <w:r w:rsidRPr="0033773F">
        <w:rPr>
          <w:rFonts w:ascii="Segoe UI" w:hAnsi="Segoe UI" w:cs="Segoe UI"/>
          <w:snapToGrid w:val="0"/>
          <w:sz w:val="21"/>
          <w:szCs w:val="21"/>
        </w:rPr>
        <w:t xml:space="preserve"> 94 ust. 1 pr. aut</w:t>
      </w:r>
      <w:r w:rsidRPr="000702BB">
        <w:rPr>
          <w:rFonts w:ascii="Segoe UI" w:hAnsi="Segoe UI" w:cs="Segoe UI"/>
          <w:snapToGrid w:val="0"/>
          <w:sz w:val="21"/>
          <w:szCs w:val="21"/>
        </w:rPr>
        <w:t>. oraz wideogramów w</w:t>
      </w:r>
      <w:r>
        <w:rPr>
          <w:rFonts w:ascii="Segoe UI" w:hAnsi="Segoe UI" w:cs="Segoe UI"/>
          <w:snapToGrid w:val="0"/>
          <w:sz w:val="21"/>
          <w:szCs w:val="21"/>
        </w:rPr>
        <w:t xml:space="preserve"> 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rozumieniu art. 94 ust. 2 pr. aut., stanowiących </w:t>
      </w:r>
      <w:r>
        <w:rPr>
          <w:rFonts w:ascii="Segoe UI" w:hAnsi="Segoe UI" w:cs="Segoe UI"/>
          <w:snapToGrid w:val="0"/>
          <w:sz w:val="21"/>
          <w:szCs w:val="21"/>
        </w:rPr>
        <w:t>Pracę konkursową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 lub </w:t>
      </w:r>
      <w:r>
        <w:rPr>
          <w:rFonts w:ascii="Segoe UI" w:hAnsi="Segoe UI" w:cs="Segoe UI"/>
          <w:snapToGrid w:val="0"/>
          <w:sz w:val="21"/>
          <w:szCs w:val="21"/>
        </w:rPr>
        <w:t>jej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 </w:t>
      </w:r>
      <w:r>
        <w:rPr>
          <w:rFonts w:ascii="Segoe UI" w:hAnsi="Segoe UI" w:cs="Segoe UI"/>
          <w:snapToGrid w:val="0"/>
          <w:sz w:val="21"/>
          <w:szCs w:val="21"/>
        </w:rPr>
        <w:t>element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, </w:t>
      </w:r>
      <w:r>
        <w:rPr>
          <w:rFonts w:ascii="Segoe UI" w:hAnsi="Segoe UI" w:cs="Segoe UI"/>
          <w:sz w:val="21"/>
          <w:szCs w:val="21"/>
        </w:rPr>
        <w:t xml:space="preserve">w celach reklamowania i promocji Zamawiającego i jego działalności oraz w celach reklamowania i promowania Konkursu </w:t>
      </w:r>
      <w:r w:rsidR="00212A81">
        <w:rPr>
          <w:rFonts w:ascii="Segoe UI" w:hAnsi="Segoe UI" w:cs="Segoe UI"/>
          <w:sz w:val="21"/>
          <w:szCs w:val="21"/>
        </w:rPr>
        <w:t xml:space="preserve">(w tym w szczególności zorganizowania wystawy nagrodzonych prac konkursowych wraz  katalogiem z wystawy) </w:t>
      </w:r>
      <w:r>
        <w:rPr>
          <w:rFonts w:ascii="Segoe UI" w:hAnsi="Segoe UI" w:cs="Segoe UI"/>
          <w:sz w:val="21"/>
          <w:szCs w:val="21"/>
        </w:rPr>
        <w:t xml:space="preserve">oraz przyszłych tego typu konkursów organizowanych/ współorganizowanych przez Zamawiającego, bez ograniczeń terytorialnych (tj. na terenie całego świata), na czas nieokreślony, </w:t>
      </w:r>
      <w:r w:rsidR="00591EE9">
        <w:rPr>
          <w:rFonts w:ascii="Segoe UI" w:hAnsi="Segoe UI" w:cs="Segoe UI"/>
          <w:sz w:val="21"/>
          <w:szCs w:val="21"/>
        </w:rPr>
        <w:t xml:space="preserve">na wszelkich znany na dzień zawarcia Umowy polach eksploatacji, w tym </w:t>
      </w:r>
      <w:r>
        <w:rPr>
          <w:rFonts w:ascii="Segoe UI" w:hAnsi="Segoe UI" w:cs="Segoe UI"/>
          <w:sz w:val="21"/>
          <w:szCs w:val="21"/>
        </w:rPr>
        <w:t>na polach eksploatacji wskazanych w art. 94 ust. 4</w:t>
      </w:r>
      <w:r w:rsidRPr="00293BCD"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pr.aut</w:t>
      </w:r>
      <w:proofErr w:type="spellEnd"/>
      <w:r>
        <w:rPr>
          <w:rFonts w:ascii="Segoe UI" w:hAnsi="Segoe UI" w:cs="Segoe UI"/>
          <w:sz w:val="21"/>
          <w:szCs w:val="21"/>
        </w:rPr>
        <w:t>.</w:t>
      </w:r>
      <w:r w:rsidRPr="00293BCD">
        <w:rPr>
          <w:rFonts w:ascii="Segoe UI" w:hAnsi="Segoe UI" w:cs="Segoe UI"/>
          <w:sz w:val="21"/>
          <w:szCs w:val="21"/>
        </w:rPr>
        <w:t>, w tym</w:t>
      </w:r>
      <w:r w:rsidR="00863EA9">
        <w:rPr>
          <w:rFonts w:ascii="Segoe UI" w:hAnsi="Segoe UI" w:cs="Segoe UI"/>
          <w:sz w:val="21"/>
          <w:szCs w:val="21"/>
        </w:rPr>
        <w:t xml:space="preserve"> </w:t>
      </w:r>
      <w:r w:rsidR="00863EA9" w:rsidRPr="00863EA9">
        <w:rPr>
          <w:rFonts w:ascii="Segoe UI" w:hAnsi="Segoe UI" w:cs="Segoe UI"/>
          <w:snapToGrid w:val="0"/>
          <w:sz w:val="21"/>
          <w:szCs w:val="21"/>
        </w:rPr>
        <w:t>w</w:t>
      </w:r>
      <w:r w:rsidR="00863EA9">
        <w:rPr>
          <w:rFonts w:ascii="Segoe UI" w:hAnsi="Segoe UI" w:cs="Segoe UI"/>
          <w:snapToGrid w:val="0"/>
          <w:sz w:val="21"/>
          <w:szCs w:val="21"/>
        </w:rPr>
        <w:t xml:space="preserve"> </w:t>
      </w:r>
      <w:r w:rsidR="00863EA9" w:rsidRPr="00863EA9">
        <w:rPr>
          <w:rFonts w:ascii="Segoe UI" w:hAnsi="Segoe UI" w:cs="Segoe UI"/>
          <w:snapToGrid w:val="0"/>
          <w:sz w:val="21"/>
          <w:szCs w:val="21"/>
        </w:rPr>
        <w:t>zakresie:</w:t>
      </w:r>
    </w:p>
    <w:p w14:paraId="0A6F476A" w14:textId="77777777" w:rsidR="00863EA9" w:rsidRPr="008557CA" w:rsidRDefault="00863EA9" w:rsidP="00AB6C0B">
      <w:pPr>
        <w:pStyle w:val="Akapitzlist"/>
        <w:numPr>
          <w:ilvl w:val="1"/>
          <w:numId w:val="9"/>
        </w:numPr>
        <w:adjustRightInd w:val="0"/>
        <w:snapToGrid w:val="0"/>
        <w:spacing w:line="276" w:lineRule="auto"/>
        <w:contextualSpacing/>
        <w:jc w:val="both"/>
        <w:rPr>
          <w:rFonts w:ascii="Segoe UI" w:hAnsi="Segoe UI" w:cs="Segoe UI"/>
          <w:snapToGrid w:val="0"/>
          <w:sz w:val="21"/>
          <w:szCs w:val="21"/>
        </w:rPr>
      </w:pPr>
      <w:bookmarkStart w:id="6" w:name="_Hlk100138120"/>
      <w:r w:rsidRPr="008557CA">
        <w:rPr>
          <w:rFonts w:ascii="Segoe UI" w:hAnsi="Segoe UI" w:cs="Segoe UI"/>
          <w:snapToGrid w:val="0"/>
          <w:sz w:val="21"/>
          <w:szCs w:val="21"/>
        </w:rPr>
        <w:t>zwielokrotniania określoną techniką;</w:t>
      </w:r>
    </w:p>
    <w:p w14:paraId="103FDCEF" w14:textId="77777777" w:rsidR="00863EA9" w:rsidRPr="00E66F71" w:rsidRDefault="00863EA9" w:rsidP="00AB6C0B">
      <w:pPr>
        <w:pStyle w:val="Akapitzlist"/>
        <w:numPr>
          <w:ilvl w:val="1"/>
          <w:numId w:val="9"/>
        </w:numPr>
        <w:adjustRightInd w:val="0"/>
        <w:snapToGrid w:val="0"/>
        <w:spacing w:line="276" w:lineRule="auto"/>
        <w:contextualSpacing/>
        <w:jc w:val="both"/>
        <w:rPr>
          <w:rFonts w:ascii="Segoe UI" w:hAnsi="Segoe UI" w:cs="Segoe UI"/>
          <w:snapToGrid w:val="0"/>
          <w:sz w:val="21"/>
          <w:szCs w:val="21"/>
        </w:rPr>
      </w:pPr>
      <w:r w:rsidRPr="00E66F71">
        <w:rPr>
          <w:rFonts w:ascii="Segoe UI" w:hAnsi="Segoe UI" w:cs="Segoe UI"/>
          <w:snapToGrid w:val="0"/>
          <w:sz w:val="21"/>
          <w:szCs w:val="21"/>
        </w:rPr>
        <w:t>wprowadzenia do obrotu;</w:t>
      </w:r>
    </w:p>
    <w:p w14:paraId="61DA011F" w14:textId="77777777" w:rsidR="00863EA9" w:rsidRPr="000702BB" w:rsidRDefault="00863EA9" w:rsidP="00AB6C0B">
      <w:pPr>
        <w:pStyle w:val="Akapitzlist"/>
        <w:numPr>
          <w:ilvl w:val="1"/>
          <w:numId w:val="9"/>
        </w:numPr>
        <w:adjustRightInd w:val="0"/>
        <w:snapToGrid w:val="0"/>
        <w:spacing w:line="276" w:lineRule="auto"/>
        <w:contextualSpacing/>
        <w:jc w:val="both"/>
        <w:rPr>
          <w:rFonts w:ascii="Segoe UI" w:hAnsi="Segoe UI" w:cs="Segoe UI"/>
          <w:snapToGrid w:val="0"/>
          <w:sz w:val="21"/>
          <w:szCs w:val="21"/>
        </w:rPr>
      </w:pPr>
      <w:r w:rsidRPr="000702BB">
        <w:rPr>
          <w:rFonts w:ascii="Segoe UI" w:hAnsi="Segoe UI" w:cs="Segoe UI"/>
          <w:snapToGrid w:val="0"/>
          <w:sz w:val="21"/>
          <w:szCs w:val="21"/>
        </w:rPr>
        <w:t>najmu oraz użyczenia egzemplarzy;</w:t>
      </w:r>
    </w:p>
    <w:p w14:paraId="2C5AEB9D" w14:textId="77777777" w:rsidR="00863EA9" w:rsidRPr="008E08B5" w:rsidRDefault="00863EA9" w:rsidP="00AB6C0B">
      <w:pPr>
        <w:pStyle w:val="Akapitzlist"/>
        <w:numPr>
          <w:ilvl w:val="1"/>
          <w:numId w:val="9"/>
        </w:numPr>
        <w:adjustRightInd w:val="0"/>
        <w:snapToGrid w:val="0"/>
        <w:spacing w:line="276" w:lineRule="auto"/>
        <w:contextualSpacing/>
        <w:jc w:val="both"/>
        <w:rPr>
          <w:rFonts w:ascii="Segoe UI" w:hAnsi="Segoe UI" w:cs="Segoe UI"/>
          <w:snapToGrid w:val="0"/>
          <w:sz w:val="21"/>
          <w:szCs w:val="21"/>
        </w:rPr>
      </w:pPr>
      <w:r w:rsidRPr="000702BB">
        <w:rPr>
          <w:rFonts w:ascii="Segoe UI" w:hAnsi="Segoe UI" w:cs="Segoe UI"/>
          <w:snapToGrid w:val="0"/>
          <w:sz w:val="21"/>
          <w:szCs w:val="21"/>
        </w:rPr>
        <w:t xml:space="preserve">publicznego udostępnienia </w:t>
      </w:r>
      <w:r>
        <w:rPr>
          <w:rFonts w:ascii="Segoe UI" w:hAnsi="Segoe UI" w:cs="Segoe UI"/>
          <w:snapToGrid w:val="0"/>
          <w:sz w:val="21"/>
          <w:szCs w:val="21"/>
        </w:rPr>
        <w:t>ww. przedmiotów praw pokrewnych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 w taki sposób, aby każdy mógł mieć do </w:t>
      </w:r>
      <w:r>
        <w:rPr>
          <w:rFonts w:ascii="Segoe UI" w:hAnsi="Segoe UI" w:cs="Segoe UI"/>
          <w:snapToGrid w:val="0"/>
          <w:sz w:val="21"/>
          <w:szCs w:val="21"/>
        </w:rPr>
        <w:t>nich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 dostęp w</w:t>
      </w:r>
      <w:r>
        <w:rPr>
          <w:rFonts w:ascii="Segoe UI" w:hAnsi="Segoe UI" w:cs="Segoe UI"/>
          <w:snapToGrid w:val="0"/>
          <w:sz w:val="21"/>
          <w:szCs w:val="21"/>
        </w:rPr>
        <w:t xml:space="preserve"> </w:t>
      </w:r>
      <w:r w:rsidRPr="000702BB">
        <w:rPr>
          <w:rFonts w:ascii="Segoe UI" w:hAnsi="Segoe UI" w:cs="Segoe UI"/>
          <w:snapToGrid w:val="0"/>
          <w:sz w:val="21"/>
          <w:szCs w:val="21"/>
        </w:rPr>
        <w:t>miejscu i w czasie przez siebie wybranym</w:t>
      </w:r>
      <w:r w:rsidR="009251B5">
        <w:rPr>
          <w:rFonts w:ascii="Segoe UI" w:hAnsi="Segoe UI" w:cs="Segoe UI"/>
          <w:snapToGrid w:val="0"/>
          <w:sz w:val="21"/>
          <w:szCs w:val="21"/>
        </w:rPr>
        <w:t>.</w:t>
      </w:r>
    </w:p>
    <w:bookmarkEnd w:id="6"/>
    <w:p w14:paraId="705355A4" w14:textId="77777777" w:rsidR="00AA3C14" w:rsidRPr="000702BB" w:rsidRDefault="00AA3C14" w:rsidP="00AB6C0B">
      <w:pPr>
        <w:pStyle w:val="Akapitzlist"/>
        <w:numPr>
          <w:ilvl w:val="0"/>
          <w:numId w:val="9"/>
        </w:numPr>
        <w:adjustRightInd w:val="0"/>
        <w:snapToGrid w:val="0"/>
        <w:spacing w:line="276" w:lineRule="auto"/>
        <w:jc w:val="both"/>
        <w:rPr>
          <w:rFonts w:ascii="Segoe UI" w:hAnsi="Segoe UI" w:cs="Segoe UI"/>
          <w:snapToGrid w:val="0"/>
          <w:sz w:val="21"/>
          <w:szCs w:val="21"/>
        </w:rPr>
      </w:pPr>
      <w:r w:rsidRPr="000702BB">
        <w:rPr>
          <w:rFonts w:ascii="Segoe UI" w:hAnsi="Segoe UI" w:cs="Segoe UI"/>
          <w:snapToGrid w:val="0"/>
          <w:sz w:val="21"/>
          <w:szCs w:val="21"/>
        </w:rPr>
        <w:t xml:space="preserve">W celu uniknięcia wszelkich wątpliwości, Strony niniejszym potwierdzają, że na terenie całego świata </w:t>
      </w:r>
      <w:r>
        <w:rPr>
          <w:rFonts w:ascii="Segoe UI" w:hAnsi="Segoe UI" w:cs="Segoe UI"/>
          <w:snapToGrid w:val="0"/>
          <w:sz w:val="21"/>
          <w:szCs w:val="21"/>
        </w:rPr>
        <w:t xml:space="preserve">Zamawiający, </w:t>
      </w:r>
      <w:r w:rsidRPr="000702BB">
        <w:rPr>
          <w:rFonts w:ascii="Segoe UI" w:hAnsi="Segoe UI" w:cs="Segoe UI"/>
          <w:snapToGrid w:val="0"/>
          <w:sz w:val="21"/>
          <w:szCs w:val="21"/>
        </w:rPr>
        <w:t>je</w:t>
      </w:r>
      <w:r>
        <w:rPr>
          <w:rFonts w:ascii="Segoe UI" w:hAnsi="Segoe UI" w:cs="Segoe UI"/>
          <w:snapToGrid w:val="0"/>
          <w:sz w:val="21"/>
          <w:szCs w:val="21"/>
        </w:rPr>
        <w:t>go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 następca prawny oraz osoby upoważnione przez </w:t>
      </w:r>
      <w:r>
        <w:rPr>
          <w:rFonts w:ascii="Segoe UI" w:hAnsi="Segoe UI" w:cs="Segoe UI"/>
          <w:snapToGrid w:val="0"/>
          <w:sz w:val="21"/>
          <w:szCs w:val="21"/>
        </w:rPr>
        <w:t>Zamawiającego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, </w:t>
      </w:r>
      <w:bookmarkStart w:id="7" w:name="_Hlk100604718"/>
      <w:r>
        <w:rPr>
          <w:rFonts w:ascii="Segoe UI" w:hAnsi="Segoe UI" w:cs="Segoe UI"/>
          <w:snapToGrid w:val="0"/>
          <w:sz w:val="21"/>
          <w:szCs w:val="21"/>
        </w:rPr>
        <w:t>bez konieczności uiszczania jakiegokolwiek wynagrodzenia</w:t>
      </w:r>
      <w:bookmarkEnd w:id="7"/>
      <w:r>
        <w:rPr>
          <w:rFonts w:ascii="Segoe UI" w:hAnsi="Segoe UI" w:cs="Segoe UI"/>
          <w:snapToGrid w:val="0"/>
          <w:sz w:val="21"/>
          <w:szCs w:val="21"/>
        </w:rPr>
        <w:t xml:space="preserve">, </w:t>
      </w:r>
      <w:r w:rsidRPr="000702BB">
        <w:rPr>
          <w:rFonts w:ascii="Segoe UI" w:hAnsi="Segoe UI" w:cs="Segoe UI"/>
          <w:snapToGrid w:val="0"/>
          <w:sz w:val="21"/>
          <w:szCs w:val="21"/>
        </w:rPr>
        <w:t>mają prawo:</w:t>
      </w:r>
    </w:p>
    <w:p w14:paraId="0C121EF4" w14:textId="77777777" w:rsidR="00AA3C14" w:rsidRPr="00E54B06" w:rsidRDefault="00AA3C14" w:rsidP="00AB6C0B">
      <w:pPr>
        <w:pStyle w:val="Akapitzlist"/>
        <w:numPr>
          <w:ilvl w:val="1"/>
          <w:numId w:val="9"/>
        </w:numPr>
        <w:adjustRightInd w:val="0"/>
        <w:snapToGrid w:val="0"/>
        <w:spacing w:line="276" w:lineRule="auto"/>
        <w:jc w:val="both"/>
        <w:rPr>
          <w:rFonts w:ascii="Segoe UI" w:hAnsi="Segoe UI" w:cs="Segoe UI"/>
          <w:snapToGrid w:val="0"/>
          <w:sz w:val="21"/>
          <w:szCs w:val="21"/>
        </w:rPr>
      </w:pPr>
      <w:bookmarkStart w:id="8" w:name="_Hlk100138202"/>
      <w:r w:rsidRPr="00E54B06">
        <w:rPr>
          <w:rFonts w:ascii="Segoe UI" w:hAnsi="Segoe UI" w:cs="Segoe UI"/>
          <w:snapToGrid w:val="0"/>
          <w:sz w:val="21"/>
          <w:szCs w:val="21"/>
        </w:rPr>
        <w:t xml:space="preserve">włączenia </w:t>
      </w:r>
      <w:r>
        <w:rPr>
          <w:rFonts w:ascii="Segoe UI" w:hAnsi="Segoe UI" w:cs="Segoe UI"/>
          <w:snapToGrid w:val="0"/>
          <w:sz w:val="21"/>
          <w:szCs w:val="21"/>
        </w:rPr>
        <w:t>Pracy konkursowej</w:t>
      </w:r>
      <w:r w:rsidRPr="00E54B06">
        <w:rPr>
          <w:rFonts w:ascii="Segoe UI" w:hAnsi="Segoe UI" w:cs="Segoe UI"/>
          <w:snapToGrid w:val="0"/>
          <w:sz w:val="21"/>
          <w:szCs w:val="21"/>
        </w:rPr>
        <w:t xml:space="preserve"> do innych przedmiotów praw własności intelektualnej, w tym utworów lub łączenia ich z innymi przedmiotami praw własności intelektualnej (np. utworami), a także umieszczania ich w utworach zbiorowych, wykorzystywanie w utworach multimedialnych;</w:t>
      </w:r>
    </w:p>
    <w:p w14:paraId="5511B67D" w14:textId="77777777" w:rsidR="00AA3C14" w:rsidRPr="00E54B06" w:rsidRDefault="00AA3C14" w:rsidP="00AB6C0B">
      <w:pPr>
        <w:pStyle w:val="Akapitzlist"/>
        <w:numPr>
          <w:ilvl w:val="1"/>
          <w:numId w:val="9"/>
        </w:numPr>
        <w:adjustRightInd w:val="0"/>
        <w:snapToGrid w:val="0"/>
        <w:spacing w:line="276" w:lineRule="auto"/>
        <w:jc w:val="both"/>
        <w:rPr>
          <w:rFonts w:ascii="Segoe UI" w:hAnsi="Segoe UI" w:cs="Segoe UI"/>
          <w:snapToGrid w:val="0"/>
          <w:sz w:val="21"/>
          <w:szCs w:val="21"/>
        </w:rPr>
      </w:pPr>
      <w:r w:rsidRPr="00E54B06">
        <w:rPr>
          <w:rFonts w:ascii="Segoe UI" w:hAnsi="Segoe UI" w:cs="Segoe UI"/>
          <w:snapToGrid w:val="0"/>
          <w:sz w:val="21"/>
          <w:szCs w:val="21"/>
        </w:rPr>
        <w:lastRenderedPageBreak/>
        <w:t xml:space="preserve">dokonywania wszelkich zmian w </w:t>
      </w:r>
      <w:r>
        <w:rPr>
          <w:rFonts w:ascii="Segoe UI" w:hAnsi="Segoe UI" w:cs="Segoe UI"/>
          <w:snapToGrid w:val="0"/>
          <w:sz w:val="21"/>
          <w:szCs w:val="21"/>
        </w:rPr>
        <w:t>Pracy konkursowej</w:t>
      </w:r>
      <w:r w:rsidRPr="00E54B06">
        <w:rPr>
          <w:rFonts w:ascii="Segoe UI" w:hAnsi="Segoe UI" w:cs="Segoe UI"/>
          <w:snapToGrid w:val="0"/>
          <w:sz w:val="21"/>
          <w:szCs w:val="21"/>
        </w:rPr>
        <w:t>, w szczególności dokonywania ich opracowań, przeróbek, adaptacji i modyfikacji (w szczególności tłumaczenie, przeróbki, zmiany, podział, łączenie, dekompilacje, dezasemblacje, adaptacje i inne opracowania), przedstawianie w innych formach, jak również do wykorzystywania tych opracowań lub przekształceń;</w:t>
      </w:r>
    </w:p>
    <w:p w14:paraId="7F3C1C98" w14:textId="77777777" w:rsidR="00AA3C14" w:rsidRPr="000702BB" w:rsidRDefault="00AA3C14" w:rsidP="00AB6C0B">
      <w:pPr>
        <w:pStyle w:val="Akapitzlist"/>
        <w:numPr>
          <w:ilvl w:val="1"/>
          <w:numId w:val="9"/>
        </w:numPr>
        <w:adjustRightInd w:val="0"/>
        <w:snapToGrid w:val="0"/>
        <w:spacing w:line="276" w:lineRule="auto"/>
        <w:jc w:val="both"/>
        <w:rPr>
          <w:rFonts w:ascii="Segoe UI" w:hAnsi="Segoe UI" w:cs="Segoe UI"/>
          <w:snapToGrid w:val="0"/>
          <w:sz w:val="21"/>
          <w:szCs w:val="21"/>
        </w:rPr>
      </w:pPr>
      <w:r w:rsidRPr="000702BB">
        <w:rPr>
          <w:rFonts w:ascii="Segoe UI" w:hAnsi="Segoe UI" w:cs="Segoe UI"/>
          <w:snapToGrid w:val="0"/>
          <w:sz w:val="21"/>
          <w:szCs w:val="21"/>
        </w:rPr>
        <w:t xml:space="preserve">korzystać z </w:t>
      </w:r>
      <w:r>
        <w:rPr>
          <w:rFonts w:ascii="Segoe UI" w:hAnsi="Segoe UI" w:cs="Segoe UI"/>
          <w:snapToGrid w:val="0"/>
          <w:sz w:val="21"/>
          <w:szCs w:val="21"/>
        </w:rPr>
        <w:t>Pracy konkursowej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 w celach reklamowych i</w:t>
      </w:r>
      <w:r>
        <w:rPr>
          <w:rFonts w:ascii="Segoe UI" w:hAnsi="Segoe UI" w:cs="Segoe UI"/>
          <w:snapToGrid w:val="0"/>
          <w:sz w:val="21"/>
          <w:szCs w:val="21"/>
        </w:rPr>
        <w:t xml:space="preserve"> 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marketingowych; </w:t>
      </w:r>
    </w:p>
    <w:bookmarkEnd w:id="8"/>
    <w:p w14:paraId="7668D845" w14:textId="77777777" w:rsidR="00AA3C14" w:rsidRPr="008C032F" w:rsidRDefault="00AA3C14" w:rsidP="00AB6C0B">
      <w:pPr>
        <w:pStyle w:val="Akapitzlist"/>
        <w:numPr>
          <w:ilvl w:val="1"/>
          <w:numId w:val="9"/>
        </w:numPr>
        <w:adjustRightInd w:val="0"/>
        <w:snapToGrid w:val="0"/>
        <w:spacing w:line="276" w:lineRule="auto"/>
        <w:jc w:val="both"/>
        <w:rPr>
          <w:rFonts w:ascii="Segoe UI" w:hAnsi="Segoe UI" w:cs="Segoe UI"/>
          <w:snapToGrid w:val="0"/>
          <w:sz w:val="21"/>
          <w:szCs w:val="21"/>
        </w:rPr>
      </w:pPr>
      <w:r w:rsidRPr="008C032F">
        <w:rPr>
          <w:rFonts w:ascii="Segoe UI" w:hAnsi="Segoe UI" w:cs="Segoe UI"/>
          <w:snapToGrid w:val="0"/>
          <w:sz w:val="21"/>
          <w:szCs w:val="21"/>
        </w:rPr>
        <w:t xml:space="preserve">rozpowszechniania </w:t>
      </w:r>
      <w:r>
        <w:rPr>
          <w:rFonts w:ascii="Segoe UI" w:hAnsi="Segoe UI" w:cs="Segoe UI"/>
          <w:snapToGrid w:val="0"/>
          <w:sz w:val="21"/>
          <w:szCs w:val="21"/>
        </w:rPr>
        <w:t>Pracy konkursowej</w:t>
      </w:r>
      <w:r w:rsidRPr="008C032F">
        <w:rPr>
          <w:rFonts w:ascii="Segoe UI" w:hAnsi="Segoe UI" w:cs="Segoe UI"/>
          <w:snapToGrid w:val="0"/>
          <w:sz w:val="21"/>
          <w:szCs w:val="21"/>
        </w:rPr>
        <w:t xml:space="preserve"> w dowolny sposób.</w:t>
      </w:r>
    </w:p>
    <w:p w14:paraId="26A5DB1C" w14:textId="77777777" w:rsidR="00904AAE" w:rsidRPr="00C62A7D" w:rsidRDefault="00904AAE" w:rsidP="00AB6C0B">
      <w:pPr>
        <w:pStyle w:val="Standardowy1"/>
        <w:numPr>
          <w:ilvl w:val="0"/>
          <w:numId w:val="9"/>
        </w:numPr>
        <w:spacing w:before="80" w:line="276" w:lineRule="auto"/>
        <w:jc w:val="both"/>
        <w:rPr>
          <w:rFonts w:ascii="Segoe UI" w:hAnsi="Segoe UI" w:cs="Segoe UI"/>
          <w:snapToGrid w:val="0"/>
          <w:sz w:val="21"/>
          <w:szCs w:val="21"/>
        </w:rPr>
      </w:pPr>
      <w:r w:rsidRPr="00C62A7D">
        <w:rPr>
          <w:rFonts w:ascii="Segoe UI" w:hAnsi="Segoe UI" w:cs="Segoe UI"/>
          <w:snapToGrid w:val="0"/>
          <w:sz w:val="21"/>
          <w:szCs w:val="21"/>
        </w:rPr>
        <w:t>W ramach Wynagrodzenia, Uczestnik zobowiązuje się i gwarantuje Zamawiającemu, jego następcom prawnym oraz osobom przez niego upoważnionym bezterminowe upoważnienie do (jeśli Uczestnik jest twórcą/ współtwórcą Pracy konkursowej to bezterminowo upoważnia on do):</w:t>
      </w:r>
    </w:p>
    <w:p w14:paraId="652F6562" w14:textId="77777777" w:rsidR="00904AAE" w:rsidRPr="00B962C3" w:rsidRDefault="00904AAE" w:rsidP="00AB6C0B">
      <w:pPr>
        <w:pStyle w:val="Akapitzlist"/>
        <w:numPr>
          <w:ilvl w:val="0"/>
          <w:numId w:val="8"/>
        </w:numPr>
        <w:adjustRightInd w:val="0"/>
        <w:snapToGrid w:val="0"/>
        <w:spacing w:line="276" w:lineRule="auto"/>
        <w:contextualSpacing/>
        <w:jc w:val="both"/>
        <w:rPr>
          <w:rFonts w:ascii="Segoe UI" w:hAnsi="Segoe UI" w:cs="Segoe UI"/>
          <w:snapToGrid w:val="0"/>
          <w:sz w:val="21"/>
          <w:szCs w:val="21"/>
        </w:rPr>
      </w:pPr>
      <w:r w:rsidRPr="00B962C3">
        <w:rPr>
          <w:rFonts w:ascii="Segoe UI" w:hAnsi="Segoe UI" w:cs="Segoe UI"/>
          <w:snapToGrid w:val="0"/>
          <w:sz w:val="21"/>
          <w:szCs w:val="21"/>
        </w:rPr>
        <w:t xml:space="preserve">wykonywania w imieniu </w:t>
      </w:r>
      <w:r>
        <w:rPr>
          <w:rFonts w:ascii="Segoe UI" w:hAnsi="Segoe UI" w:cs="Segoe UI"/>
          <w:snapToGrid w:val="0"/>
          <w:sz w:val="21"/>
          <w:szCs w:val="21"/>
        </w:rPr>
        <w:t>twórców Pracy konkursowej</w:t>
      </w:r>
      <w:r w:rsidRPr="00B962C3">
        <w:rPr>
          <w:rFonts w:ascii="Segoe UI" w:hAnsi="Segoe UI" w:cs="Segoe UI"/>
          <w:snapToGrid w:val="0"/>
          <w:sz w:val="21"/>
          <w:szCs w:val="21"/>
        </w:rPr>
        <w:t xml:space="preserve"> przysługujących </w:t>
      </w:r>
      <w:r>
        <w:rPr>
          <w:rFonts w:ascii="Segoe UI" w:hAnsi="Segoe UI" w:cs="Segoe UI"/>
          <w:snapToGrid w:val="0"/>
          <w:sz w:val="21"/>
          <w:szCs w:val="21"/>
        </w:rPr>
        <w:t>im</w:t>
      </w:r>
      <w:r w:rsidRPr="00B962C3">
        <w:rPr>
          <w:rFonts w:ascii="Segoe UI" w:hAnsi="Segoe UI" w:cs="Segoe UI"/>
          <w:snapToGrid w:val="0"/>
          <w:sz w:val="21"/>
          <w:szCs w:val="21"/>
        </w:rPr>
        <w:t xml:space="preserve"> praw osobistych</w:t>
      </w:r>
      <w:r>
        <w:rPr>
          <w:rFonts w:ascii="Segoe UI" w:hAnsi="Segoe UI" w:cs="Segoe UI"/>
          <w:snapToGrid w:val="0"/>
          <w:sz w:val="21"/>
          <w:szCs w:val="21"/>
        </w:rPr>
        <w:t>, a w szczególności osobistych praw autorskich</w:t>
      </w:r>
      <w:r w:rsidRPr="00B962C3">
        <w:rPr>
          <w:rFonts w:ascii="Segoe UI" w:hAnsi="Segoe UI" w:cs="Segoe UI"/>
          <w:snapToGrid w:val="0"/>
          <w:sz w:val="21"/>
          <w:szCs w:val="21"/>
        </w:rPr>
        <w:t xml:space="preserve">; jednocześnie, </w:t>
      </w:r>
      <w:r>
        <w:rPr>
          <w:rFonts w:ascii="Segoe UI" w:hAnsi="Segoe UI" w:cs="Segoe UI"/>
          <w:snapToGrid w:val="0"/>
          <w:sz w:val="21"/>
          <w:szCs w:val="21"/>
        </w:rPr>
        <w:t xml:space="preserve">jeśli Uczestnik jest twórcą/ współtwórcą Pracy konkursowej - </w:t>
      </w:r>
      <w:r w:rsidRPr="00B962C3">
        <w:rPr>
          <w:rFonts w:ascii="Segoe UI" w:hAnsi="Segoe UI" w:cs="Segoe UI"/>
          <w:snapToGrid w:val="0"/>
          <w:sz w:val="21"/>
          <w:szCs w:val="21"/>
        </w:rPr>
        <w:t xml:space="preserve">zobowiązuje się, że nie będzie wykonywać przysługujących mu autorskich praw osobistych wobec </w:t>
      </w:r>
      <w:r>
        <w:rPr>
          <w:rFonts w:ascii="Segoe UI" w:hAnsi="Segoe UI" w:cs="Segoe UI"/>
          <w:snapToGrid w:val="0"/>
          <w:sz w:val="21"/>
          <w:szCs w:val="21"/>
        </w:rPr>
        <w:t>Zamawiającego</w:t>
      </w:r>
      <w:r w:rsidRPr="00B962C3">
        <w:rPr>
          <w:rFonts w:ascii="Segoe UI" w:hAnsi="Segoe UI" w:cs="Segoe UI"/>
          <w:snapToGrid w:val="0"/>
          <w:sz w:val="21"/>
          <w:szCs w:val="21"/>
        </w:rPr>
        <w:t>, je</w:t>
      </w:r>
      <w:r>
        <w:rPr>
          <w:rFonts w:ascii="Segoe UI" w:hAnsi="Segoe UI" w:cs="Segoe UI"/>
          <w:snapToGrid w:val="0"/>
          <w:sz w:val="21"/>
          <w:szCs w:val="21"/>
        </w:rPr>
        <w:t>go</w:t>
      </w:r>
      <w:r w:rsidRPr="00B962C3">
        <w:rPr>
          <w:rFonts w:ascii="Segoe UI" w:hAnsi="Segoe UI" w:cs="Segoe UI"/>
          <w:snapToGrid w:val="0"/>
          <w:sz w:val="21"/>
          <w:szCs w:val="21"/>
        </w:rPr>
        <w:t xml:space="preserve"> następców prawnych oraz osób upoważnionych przez </w:t>
      </w:r>
      <w:r>
        <w:rPr>
          <w:rFonts w:ascii="Segoe UI" w:hAnsi="Segoe UI" w:cs="Segoe UI"/>
          <w:snapToGrid w:val="0"/>
          <w:sz w:val="21"/>
          <w:szCs w:val="21"/>
        </w:rPr>
        <w:t>Zamawiającego</w:t>
      </w:r>
      <w:r w:rsidRPr="00B962C3">
        <w:rPr>
          <w:rFonts w:ascii="Segoe UI" w:hAnsi="Segoe UI" w:cs="Segoe UI"/>
          <w:snapToGrid w:val="0"/>
          <w:sz w:val="21"/>
          <w:szCs w:val="21"/>
        </w:rPr>
        <w:t>;</w:t>
      </w:r>
    </w:p>
    <w:p w14:paraId="5F620F03" w14:textId="77777777" w:rsidR="00904AAE" w:rsidRPr="00EA434F" w:rsidRDefault="00904AAE" w:rsidP="00AB6C0B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Segoe UI" w:hAnsi="Segoe UI" w:cs="Segoe UI"/>
          <w:snapToGrid w:val="0"/>
          <w:sz w:val="21"/>
          <w:szCs w:val="21"/>
        </w:rPr>
      </w:pPr>
      <w:r w:rsidRPr="00EA434F">
        <w:rPr>
          <w:rFonts w:ascii="Segoe UI" w:hAnsi="Segoe UI" w:cs="Segoe UI"/>
          <w:snapToGrid w:val="0"/>
          <w:sz w:val="21"/>
          <w:szCs w:val="21"/>
        </w:rPr>
        <w:t xml:space="preserve">oznaczenia </w:t>
      </w:r>
      <w:r>
        <w:rPr>
          <w:rFonts w:ascii="Segoe UI" w:hAnsi="Segoe UI" w:cs="Segoe UI"/>
          <w:snapToGrid w:val="0"/>
          <w:sz w:val="21"/>
          <w:szCs w:val="21"/>
        </w:rPr>
        <w:t>Pracy konkursowej imieniem i</w:t>
      </w:r>
      <w:r w:rsidRPr="00EA434F">
        <w:rPr>
          <w:rFonts w:ascii="Segoe UI" w:hAnsi="Segoe UI" w:cs="Segoe UI"/>
          <w:snapToGrid w:val="0"/>
          <w:sz w:val="21"/>
          <w:szCs w:val="21"/>
        </w:rPr>
        <w:t xml:space="preserve"> nazwiskiem </w:t>
      </w:r>
      <w:r>
        <w:rPr>
          <w:rFonts w:ascii="Segoe UI" w:hAnsi="Segoe UI" w:cs="Segoe UI"/>
          <w:snapToGrid w:val="0"/>
          <w:sz w:val="21"/>
          <w:szCs w:val="21"/>
        </w:rPr>
        <w:t>twórców Pracy konkursowej</w:t>
      </w:r>
      <w:r w:rsidRPr="00EA434F">
        <w:rPr>
          <w:rFonts w:ascii="Segoe UI" w:hAnsi="Segoe UI" w:cs="Segoe UI"/>
          <w:snapToGrid w:val="0"/>
          <w:sz w:val="21"/>
          <w:szCs w:val="21"/>
        </w:rPr>
        <w:t xml:space="preserve"> lub </w:t>
      </w:r>
      <w:r>
        <w:rPr>
          <w:rFonts w:ascii="Segoe UI" w:hAnsi="Segoe UI" w:cs="Segoe UI"/>
          <w:snapToGrid w:val="0"/>
          <w:sz w:val="21"/>
          <w:szCs w:val="21"/>
        </w:rPr>
        <w:t xml:space="preserve">ich </w:t>
      </w:r>
      <w:r w:rsidRPr="00EA434F">
        <w:rPr>
          <w:rFonts w:ascii="Segoe UI" w:hAnsi="Segoe UI" w:cs="Segoe UI"/>
          <w:snapToGrid w:val="0"/>
          <w:sz w:val="21"/>
          <w:szCs w:val="21"/>
        </w:rPr>
        <w:t xml:space="preserve">pseudonimem albo do udostępnienia </w:t>
      </w:r>
      <w:r>
        <w:rPr>
          <w:rFonts w:ascii="Segoe UI" w:hAnsi="Segoe UI" w:cs="Segoe UI"/>
          <w:snapToGrid w:val="0"/>
          <w:sz w:val="21"/>
          <w:szCs w:val="21"/>
        </w:rPr>
        <w:t>ich</w:t>
      </w:r>
      <w:r w:rsidRPr="00EA434F">
        <w:rPr>
          <w:rFonts w:ascii="Segoe UI" w:hAnsi="Segoe UI" w:cs="Segoe UI"/>
          <w:snapToGrid w:val="0"/>
          <w:sz w:val="21"/>
          <w:szCs w:val="21"/>
        </w:rPr>
        <w:t xml:space="preserve"> anonimowo;</w:t>
      </w:r>
      <w:r>
        <w:rPr>
          <w:rFonts w:ascii="Segoe UI" w:hAnsi="Segoe UI" w:cs="Segoe UI"/>
          <w:snapToGrid w:val="0"/>
          <w:sz w:val="21"/>
          <w:szCs w:val="21"/>
        </w:rPr>
        <w:t xml:space="preserve"> </w:t>
      </w:r>
      <w:r w:rsidRPr="0056025F">
        <w:rPr>
          <w:rFonts w:ascii="Segoe UI" w:hAnsi="Segoe UI" w:cs="Segoe UI"/>
          <w:snapToGrid w:val="0"/>
          <w:sz w:val="21"/>
          <w:szCs w:val="21"/>
        </w:rPr>
        <w:t>w tym w przypadku przedmiotów praw pokrewnych – do nie zamieszczania na ich egzemplarzach oznaczeń dotyczących autorstwa, tytułów utworów, dat sporządzania, nazwiska lub firmy (nazwy) producenta;</w:t>
      </w:r>
    </w:p>
    <w:p w14:paraId="61B014D7" w14:textId="77777777" w:rsidR="00904AAE" w:rsidRPr="00B962C3" w:rsidRDefault="00904AAE" w:rsidP="00AB6C0B">
      <w:pPr>
        <w:pStyle w:val="Akapitzlist"/>
        <w:numPr>
          <w:ilvl w:val="0"/>
          <w:numId w:val="8"/>
        </w:numPr>
        <w:adjustRightInd w:val="0"/>
        <w:snapToGrid w:val="0"/>
        <w:spacing w:line="276" w:lineRule="auto"/>
        <w:contextualSpacing/>
        <w:jc w:val="both"/>
        <w:rPr>
          <w:rFonts w:ascii="Segoe UI" w:hAnsi="Segoe UI" w:cs="Segoe UI"/>
          <w:snapToGrid w:val="0"/>
          <w:sz w:val="21"/>
          <w:szCs w:val="21"/>
        </w:rPr>
      </w:pPr>
      <w:r w:rsidRPr="00B962C3">
        <w:rPr>
          <w:rFonts w:ascii="Segoe UI" w:hAnsi="Segoe UI" w:cs="Segoe UI"/>
          <w:snapToGrid w:val="0"/>
          <w:sz w:val="21"/>
          <w:szCs w:val="21"/>
        </w:rPr>
        <w:t xml:space="preserve">wprowadzania zmian i przeróbek </w:t>
      </w:r>
      <w:r>
        <w:rPr>
          <w:rFonts w:ascii="Segoe UI" w:hAnsi="Segoe UI" w:cs="Segoe UI"/>
          <w:snapToGrid w:val="0"/>
          <w:sz w:val="21"/>
          <w:szCs w:val="21"/>
        </w:rPr>
        <w:t>Pracy konkursowej</w:t>
      </w:r>
      <w:r w:rsidRPr="00B962C3">
        <w:rPr>
          <w:rFonts w:ascii="Segoe UI" w:hAnsi="Segoe UI" w:cs="Segoe UI"/>
          <w:snapToGrid w:val="0"/>
          <w:sz w:val="21"/>
          <w:szCs w:val="21"/>
        </w:rPr>
        <w:t xml:space="preserve">, które są podyktowane potrzebami korzystania z </w:t>
      </w:r>
      <w:r>
        <w:rPr>
          <w:rFonts w:ascii="Segoe UI" w:hAnsi="Segoe UI" w:cs="Segoe UI"/>
          <w:snapToGrid w:val="0"/>
          <w:sz w:val="21"/>
          <w:szCs w:val="21"/>
        </w:rPr>
        <w:t>Pracy konkursowej</w:t>
      </w:r>
      <w:r w:rsidRPr="00B962C3">
        <w:rPr>
          <w:rFonts w:ascii="Segoe UI" w:hAnsi="Segoe UI" w:cs="Segoe UI"/>
          <w:snapToGrid w:val="0"/>
          <w:sz w:val="21"/>
          <w:szCs w:val="21"/>
        </w:rPr>
        <w:t xml:space="preserve">, w tym wykorzystywania </w:t>
      </w:r>
      <w:r>
        <w:rPr>
          <w:rFonts w:ascii="Segoe UI" w:hAnsi="Segoe UI" w:cs="Segoe UI"/>
          <w:snapToGrid w:val="0"/>
          <w:sz w:val="21"/>
          <w:szCs w:val="21"/>
        </w:rPr>
        <w:t>Pracy konkursowej</w:t>
      </w:r>
      <w:r w:rsidRPr="00B962C3">
        <w:rPr>
          <w:rFonts w:ascii="Segoe UI" w:hAnsi="Segoe UI" w:cs="Segoe UI"/>
          <w:snapToGrid w:val="0"/>
          <w:sz w:val="21"/>
          <w:szCs w:val="21"/>
        </w:rPr>
        <w:t xml:space="preserve"> w części lub w całości oraz łączenia z innymi utworami lub elementami nietwórczymi, a także dokonywania wszelkich modyfikacji </w:t>
      </w:r>
      <w:r>
        <w:rPr>
          <w:rFonts w:ascii="Segoe UI" w:hAnsi="Segoe UI" w:cs="Segoe UI"/>
          <w:snapToGrid w:val="0"/>
          <w:sz w:val="21"/>
          <w:szCs w:val="21"/>
        </w:rPr>
        <w:t>Pracy konkursowej</w:t>
      </w:r>
      <w:r w:rsidRPr="00B962C3">
        <w:rPr>
          <w:rFonts w:ascii="Segoe UI" w:hAnsi="Segoe UI" w:cs="Segoe UI"/>
          <w:snapToGrid w:val="0"/>
          <w:sz w:val="21"/>
          <w:szCs w:val="21"/>
        </w:rPr>
        <w:t>;</w:t>
      </w:r>
    </w:p>
    <w:p w14:paraId="2DEFAB88" w14:textId="77777777" w:rsidR="00904AAE" w:rsidRPr="00B962C3" w:rsidRDefault="00904AAE" w:rsidP="00AB6C0B">
      <w:pPr>
        <w:pStyle w:val="Akapitzlist"/>
        <w:numPr>
          <w:ilvl w:val="0"/>
          <w:numId w:val="8"/>
        </w:numPr>
        <w:adjustRightInd w:val="0"/>
        <w:snapToGrid w:val="0"/>
        <w:spacing w:line="276" w:lineRule="auto"/>
        <w:contextualSpacing/>
        <w:jc w:val="both"/>
        <w:rPr>
          <w:rFonts w:ascii="Segoe UI" w:hAnsi="Segoe UI" w:cs="Segoe UI"/>
          <w:snapToGrid w:val="0"/>
          <w:sz w:val="21"/>
          <w:szCs w:val="21"/>
        </w:rPr>
      </w:pPr>
      <w:r w:rsidRPr="00B962C3">
        <w:rPr>
          <w:rFonts w:ascii="Segoe UI" w:hAnsi="Segoe UI" w:cs="Segoe UI"/>
          <w:snapToGrid w:val="0"/>
          <w:sz w:val="21"/>
          <w:szCs w:val="21"/>
        </w:rPr>
        <w:t xml:space="preserve">zadecydowania o pierwszej publikacji </w:t>
      </w:r>
      <w:r>
        <w:rPr>
          <w:rFonts w:ascii="Segoe UI" w:hAnsi="Segoe UI" w:cs="Segoe UI"/>
          <w:snapToGrid w:val="0"/>
          <w:sz w:val="21"/>
          <w:szCs w:val="21"/>
        </w:rPr>
        <w:t>Pracy konkursowej</w:t>
      </w:r>
      <w:r w:rsidRPr="00B962C3">
        <w:rPr>
          <w:rFonts w:ascii="Segoe UI" w:hAnsi="Segoe UI" w:cs="Segoe UI"/>
          <w:snapToGrid w:val="0"/>
          <w:sz w:val="21"/>
          <w:szCs w:val="21"/>
        </w:rPr>
        <w:t xml:space="preserve"> lub poszczególnych </w:t>
      </w:r>
      <w:r>
        <w:rPr>
          <w:rFonts w:ascii="Segoe UI" w:hAnsi="Segoe UI" w:cs="Segoe UI"/>
          <w:snapToGrid w:val="0"/>
          <w:sz w:val="21"/>
          <w:szCs w:val="21"/>
        </w:rPr>
        <w:t>jej</w:t>
      </w:r>
      <w:r w:rsidRPr="00B962C3">
        <w:rPr>
          <w:rFonts w:ascii="Segoe UI" w:hAnsi="Segoe UI" w:cs="Segoe UI"/>
          <w:snapToGrid w:val="0"/>
          <w:sz w:val="21"/>
          <w:szCs w:val="21"/>
        </w:rPr>
        <w:t xml:space="preserve"> elementów lub o zaniechaniu ich publikacji, przy czym </w:t>
      </w:r>
      <w:r>
        <w:rPr>
          <w:rFonts w:ascii="Segoe UI" w:hAnsi="Segoe UI" w:cs="Segoe UI"/>
          <w:snapToGrid w:val="0"/>
          <w:sz w:val="21"/>
          <w:szCs w:val="21"/>
        </w:rPr>
        <w:t>Zamawiający</w:t>
      </w:r>
      <w:r w:rsidRPr="00B962C3">
        <w:rPr>
          <w:rFonts w:ascii="Segoe UI" w:hAnsi="Segoe UI" w:cs="Segoe UI"/>
          <w:snapToGrid w:val="0"/>
          <w:sz w:val="21"/>
          <w:szCs w:val="21"/>
        </w:rPr>
        <w:t xml:space="preserve"> nie jest zobowiązan</w:t>
      </w:r>
      <w:r>
        <w:rPr>
          <w:rFonts w:ascii="Segoe UI" w:hAnsi="Segoe UI" w:cs="Segoe UI"/>
          <w:snapToGrid w:val="0"/>
          <w:sz w:val="21"/>
          <w:szCs w:val="21"/>
        </w:rPr>
        <w:t>y</w:t>
      </w:r>
      <w:r w:rsidRPr="00B962C3">
        <w:rPr>
          <w:rFonts w:ascii="Segoe UI" w:hAnsi="Segoe UI" w:cs="Segoe UI"/>
          <w:snapToGrid w:val="0"/>
          <w:sz w:val="21"/>
          <w:szCs w:val="21"/>
        </w:rPr>
        <w:t xml:space="preserve"> do rozpowszechniania </w:t>
      </w:r>
      <w:r>
        <w:rPr>
          <w:rFonts w:ascii="Segoe UI" w:hAnsi="Segoe UI" w:cs="Segoe UI"/>
          <w:snapToGrid w:val="0"/>
          <w:sz w:val="21"/>
          <w:szCs w:val="21"/>
        </w:rPr>
        <w:t>Pracy konkursowej</w:t>
      </w:r>
      <w:r w:rsidRPr="00B962C3">
        <w:rPr>
          <w:rFonts w:ascii="Segoe UI" w:hAnsi="Segoe UI" w:cs="Segoe UI"/>
          <w:snapToGrid w:val="0"/>
          <w:sz w:val="21"/>
          <w:szCs w:val="21"/>
        </w:rPr>
        <w:t xml:space="preserve"> w jakimkolwiek zakresie;</w:t>
      </w:r>
    </w:p>
    <w:p w14:paraId="02A27BDE" w14:textId="77777777" w:rsidR="00904AAE" w:rsidRPr="00B962C3" w:rsidRDefault="00904AAE" w:rsidP="00AB6C0B">
      <w:pPr>
        <w:pStyle w:val="Akapitzlist"/>
        <w:numPr>
          <w:ilvl w:val="0"/>
          <w:numId w:val="8"/>
        </w:numPr>
        <w:adjustRightInd w:val="0"/>
        <w:snapToGrid w:val="0"/>
        <w:spacing w:line="276" w:lineRule="auto"/>
        <w:contextualSpacing/>
        <w:jc w:val="both"/>
        <w:rPr>
          <w:rFonts w:ascii="Segoe UI" w:hAnsi="Segoe UI" w:cs="Segoe UI"/>
          <w:snapToGrid w:val="0"/>
          <w:sz w:val="21"/>
          <w:szCs w:val="21"/>
        </w:rPr>
      </w:pPr>
      <w:r w:rsidRPr="00B962C3">
        <w:rPr>
          <w:rFonts w:ascii="Segoe UI" w:hAnsi="Segoe UI" w:cs="Segoe UI"/>
          <w:snapToGrid w:val="0"/>
          <w:sz w:val="21"/>
          <w:szCs w:val="21"/>
        </w:rPr>
        <w:t xml:space="preserve">wykonywania w ich imieniu nadzoru nad sposobem korzystania z </w:t>
      </w:r>
      <w:r>
        <w:rPr>
          <w:rFonts w:ascii="Segoe UI" w:hAnsi="Segoe UI" w:cs="Segoe UI"/>
          <w:snapToGrid w:val="0"/>
          <w:sz w:val="21"/>
          <w:szCs w:val="21"/>
        </w:rPr>
        <w:t>Pracy konkursowej</w:t>
      </w:r>
      <w:r w:rsidRPr="00B962C3">
        <w:rPr>
          <w:rFonts w:ascii="Segoe UI" w:hAnsi="Segoe UI" w:cs="Segoe UI"/>
          <w:snapToGrid w:val="0"/>
          <w:sz w:val="21"/>
          <w:szCs w:val="21"/>
        </w:rPr>
        <w:t>.</w:t>
      </w:r>
    </w:p>
    <w:p w14:paraId="571E4B49" w14:textId="77777777" w:rsidR="00904AAE" w:rsidRPr="00904AAE" w:rsidRDefault="00904AAE" w:rsidP="00AB6C0B">
      <w:pPr>
        <w:pStyle w:val="Standardowy1"/>
        <w:numPr>
          <w:ilvl w:val="0"/>
          <w:numId w:val="9"/>
        </w:numPr>
        <w:spacing w:before="80" w:line="276" w:lineRule="auto"/>
        <w:jc w:val="both"/>
        <w:rPr>
          <w:rFonts w:ascii="Segoe UI" w:hAnsi="Segoe UI" w:cs="Segoe UI"/>
          <w:snapToGrid w:val="0"/>
          <w:sz w:val="21"/>
          <w:szCs w:val="21"/>
        </w:rPr>
      </w:pPr>
      <w:r>
        <w:rPr>
          <w:rFonts w:ascii="Segoe UI" w:hAnsi="Segoe UI" w:cs="Segoe UI"/>
          <w:snapToGrid w:val="0"/>
          <w:sz w:val="21"/>
          <w:szCs w:val="21"/>
        </w:rPr>
        <w:t xml:space="preserve">W ramach Wynagrodzenia, zobowiązuje się i gwarantuje, że twórcy Pracy konkursowej nie odwołają upoważnień, o których mowa w </w:t>
      </w:r>
      <w:r w:rsidRPr="00C62A7D">
        <w:rPr>
          <w:rFonts w:ascii="Segoe UI" w:hAnsi="Segoe UI" w:cs="Segoe UI"/>
          <w:snapToGrid w:val="0"/>
          <w:sz w:val="21"/>
          <w:szCs w:val="21"/>
        </w:rPr>
        <w:t>ust. 5 powyżej</w:t>
      </w:r>
      <w:r>
        <w:rPr>
          <w:rFonts w:ascii="Segoe UI" w:hAnsi="Segoe UI" w:cs="Segoe UI"/>
          <w:snapToGrid w:val="0"/>
          <w:sz w:val="21"/>
          <w:szCs w:val="21"/>
        </w:rPr>
        <w:t>; a jeżeli Uczestnik jest twórcą/ współtwórcą Pracy konkursowej – Uczestnik</w:t>
      </w:r>
      <w:r w:rsidRPr="00B962C3">
        <w:rPr>
          <w:rFonts w:ascii="Segoe UI" w:hAnsi="Segoe UI" w:cs="Segoe UI"/>
          <w:snapToGrid w:val="0"/>
          <w:sz w:val="21"/>
          <w:szCs w:val="21"/>
        </w:rPr>
        <w:t xml:space="preserve"> gwarantuje i zobowiązuje się, że nie odwoła upoważnie</w:t>
      </w:r>
      <w:r>
        <w:rPr>
          <w:rFonts w:ascii="Segoe UI" w:hAnsi="Segoe UI" w:cs="Segoe UI"/>
          <w:snapToGrid w:val="0"/>
          <w:sz w:val="21"/>
          <w:szCs w:val="21"/>
        </w:rPr>
        <w:t>ń ani nie wypowie zobowiązań</w:t>
      </w:r>
      <w:r w:rsidRPr="00B962C3">
        <w:rPr>
          <w:rFonts w:ascii="Segoe UI" w:hAnsi="Segoe UI" w:cs="Segoe UI"/>
          <w:snapToGrid w:val="0"/>
          <w:sz w:val="21"/>
          <w:szCs w:val="21"/>
        </w:rPr>
        <w:t>, o który</w:t>
      </w:r>
      <w:r>
        <w:rPr>
          <w:rFonts w:ascii="Segoe UI" w:hAnsi="Segoe UI" w:cs="Segoe UI"/>
          <w:snapToGrid w:val="0"/>
          <w:sz w:val="21"/>
          <w:szCs w:val="21"/>
        </w:rPr>
        <w:t>ch</w:t>
      </w:r>
      <w:r w:rsidRPr="00B962C3">
        <w:rPr>
          <w:rFonts w:ascii="Segoe UI" w:hAnsi="Segoe UI" w:cs="Segoe UI"/>
          <w:snapToGrid w:val="0"/>
          <w:sz w:val="21"/>
          <w:szCs w:val="21"/>
        </w:rPr>
        <w:t xml:space="preserve"> mowa w ust. </w:t>
      </w:r>
      <w:r>
        <w:rPr>
          <w:rFonts w:ascii="Segoe UI" w:hAnsi="Segoe UI" w:cs="Segoe UI"/>
          <w:snapToGrid w:val="0"/>
          <w:sz w:val="21"/>
          <w:szCs w:val="21"/>
        </w:rPr>
        <w:t>5</w:t>
      </w:r>
      <w:r w:rsidRPr="00B962C3">
        <w:rPr>
          <w:rFonts w:ascii="Segoe UI" w:hAnsi="Segoe UI" w:cs="Segoe UI"/>
          <w:snapToGrid w:val="0"/>
          <w:sz w:val="21"/>
          <w:szCs w:val="21"/>
        </w:rPr>
        <w:t xml:space="preserve"> powyżej.</w:t>
      </w:r>
    </w:p>
    <w:p w14:paraId="24E5510B" w14:textId="77777777" w:rsidR="00904AAE" w:rsidRDefault="00904AAE" w:rsidP="00AB6C0B">
      <w:pPr>
        <w:pStyle w:val="Standardowy1"/>
        <w:numPr>
          <w:ilvl w:val="0"/>
          <w:numId w:val="9"/>
        </w:numPr>
        <w:spacing w:before="80" w:line="276" w:lineRule="auto"/>
        <w:jc w:val="both"/>
        <w:rPr>
          <w:rFonts w:ascii="Segoe UI" w:hAnsi="Segoe UI" w:cs="Segoe UI"/>
          <w:snapToGrid w:val="0"/>
          <w:sz w:val="21"/>
          <w:szCs w:val="21"/>
        </w:rPr>
      </w:pPr>
      <w:r w:rsidRPr="00E1062E">
        <w:rPr>
          <w:rFonts w:ascii="Segoe UI" w:hAnsi="Segoe UI" w:cs="Segoe UI"/>
          <w:snapToGrid w:val="0"/>
          <w:sz w:val="21"/>
          <w:szCs w:val="21"/>
        </w:rPr>
        <w:t xml:space="preserve">W przypadku wyodrębnienia się nowego pola eksploatacji, nieznanego w chwili zawarcia </w:t>
      </w:r>
      <w:r>
        <w:rPr>
          <w:rFonts w:ascii="Segoe UI" w:hAnsi="Segoe UI" w:cs="Segoe UI"/>
          <w:snapToGrid w:val="0"/>
          <w:sz w:val="21"/>
          <w:szCs w:val="21"/>
        </w:rPr>
        <w:t>Umowy</w:t>
      </w:r>
      <w:r w:rsidRPr="00E1062E">
        <w:rPr>
          <w:rFonts w:ascii="Segoe UI" w:hAnsi="Segoe UI" w:cs="Segoe UI"/>
          <w:snapToGrid w:val="0"/>
          <w:sz w:val="21"/>
          <w:szCs w:val="21"/>
        </w:rPr>
        <w:t xml:space="preserve">, </w:t>
      </w:r>
      <w:r>
        <w:rPr>
          <w:rFonts w:ascii="Segoe UI" w:hAnsi="Segoe UI" w:cs="Segoe UI"/>
          <w:snapToGrid w:val="0"/>
          <w:sz w:val="21"/>
          <w:szCs w:val="21"/>
        </w:rPr>
        <w:t>Uczestnik</w:t>
      </w:r>
      <w:r w:rsidRPr="00E1062E">
        <w:rPr>
          <w:rFonts w:ascii="Segoe UI" w:hAnsi="Segoe UI" w:cs="Segoe UI"/>
          <w:snapToGrid w:val="0"/>
          <w:sz w:val="21"/>
          <w:szCs w:val="21"/>
        </w:rPr>
        <w:t xml:space="preserve">, na żądanie </w:t>
      </w:r>
      <w:r>
        <w:rPr>
          <w:rFonts w:ascii="Segoe UI" w:hAnsi="Segoe UI" w:cs="Segoe UI"/>
          <w:snapToGrid w:val="0"/>
          <w:sz w:val="21"/>
          <w:szCs w:val="21"/>
        </w:rPr>
        <w:t>Zamawiającego</w:t>
      </w:r>
      <w:r w:rsidRPr="00E1062E">
        <w:rPr>
          <w:rFonts w:ascii="Segoe UI" w:hAnsi="Segoe UI" w:cs="Segoe UI"/>
          <w:snapToGrid w:val="0"/>
          <w:sz w:val="21"/>
          <w:szCs w:val="21"/>
        </w:rPr>
        <w:t xml:space="preserve">, zobowiązany jest podjąć i prowadzić w dobrej wierze negocjacje z </w:t>
      </w:r>
      <w:r>
        <w:rPr>
          <w:rFonts w:ascii="Segoe UI" w:hAnsi="Segoe UI" w:cs="Segoe UI"/>
          <w:snapToGrid w:val="0"/>
          <w:sz w:val="21"/>
          <w:szCs w:val="21"/>
        </w:rPr>
        <w:t>Zamawiającym</w:t>
      </w:r>
      <w:r w:rsidRPr="00E1062E">
        <w:rPr>
          <w:rFonts w:ascii="Segoe UI" w:hAnsi="Segoe UI" w:cs="Segoe UI"/>
          <w:snapToGrid w:val="0"/>
          <w:sz w:val="21"/>
          <w:szCs w:val="21"/>
        </w:rPr>
        <w:t xml:space="preserve"> w celu ustalenia warunków przeniesienia majątkowych praw autorskich</w:t>
      </w:r>
      <w:r>
        <w:rPr>
          <w:rFonts w:ascii="Segoe UI" w:hAnsi="Segoe UI" w:cs="Segoe UI"/>
          <w:snapToGrid w:val="0"/>
          <w:sz w:val="21"/>
          <w:szCs w:val="21"/>
        </w:rPr>
        <w:t xml:space="preserve">, </w:t>
      </w:r>
      <w:r w:rsidRPr="00E1062E">
        <w:rPr>
          <w:rFonts w:ascii="Segoe UI" w:hAnsi="Segoe UI" w:cs="Segoe UI"/>
          <w:snapToGrid w:val="0"/>
          <w:sz w:val="21"/>
          <w:szCs w:val="21"/>
        </w:rPr>
        <w:t xml:space="preserve">praw zależnych </w:t>
      </w:r>
      <w:r>
        <w:rPr>
          <w:rFonts w:ascii="Segoe UI" w:hAnsi="Segoe UI" w:cs="Segoe UI"/>
          <w:snapToGrid w:val="0"/>
          <w:sz w:val="21"/>
          <w:szCs w:val="21"/>
        </w:rPr>
        <w:t xml:space="preserve">i praw pokrewnych </w:t>
      </w:r>
      <w:r w:rsidRPr="00E1062E">
        <w:rPr>
          <w:rFonts w:ascii="Segoe UI" w:hAnsi="Segoe UI" w:cs="Segoe UI"/>
          <w:snapToGrid w:val="0"/>
          <w:sz w:val="21"/>
          <w:szCs w:val="21"/>
        </w:rPr>
        <w:t xml:space="preserve">do </w:t>
      </w:r>
      <w:r>
        <w:rPr>
          <w:rFonts w:ascii="Segoe UI" w:hAnsi="Segoe UI" w:cs="Segoe UI"/>
          <w:snapToGrid w:val="0"/>
          <w:sz w:val="21"/>
          <w:szCs w:val="21"/>
        </w:rPr>
        <w:t xml:space="preserve">Pracy konkursowej </w:t>
      </w:r>
      <w:r w:rsidRPr="00E1062E">
        <w:rPr>
          <w:rFonts w:ascii="Segoe UI" w:hAnsi="Segoe UI" w:cs="Segoe UI"/>
          <w:snapToGrid w:val="0"/>
          <w:sz w:val="21"/>
          <w:szCs w:val="21"/>
        </w:rPr>
        <w:t xml:space="preserve">na nowym polu eksploatacji. </w:t>
      </w:r>
      <w:r>
        <w:rPr>
          <w:rFonts w:ascii="Segoe UI" w:hAnsi="Segoe UI" w:cs="Segoe UI"/>
          <w:snapToGrid w:val="0"/>
          <w:sz w:val="21"/>
          <w:szCs w:val="21"/>
        </w:rPr>
        <w:t>Zamawiającemu</w:t>
      </w:r>
      <w:r w:rsidRPr="00E1062E">
        <w:rPr>
          <w:rFonts w:ascii="Segoe UI" w:hAnsi="Segoe UI" w:cs="Segoe UI"/>
          <w:snapToGrid w:val="0"/>
          <w:sz w:val="21"/>
          <w:szCs w:val="21"/>
        </w:rPr>
        <w:t xml:space="preserve"> przysługuje prawo pierwokupu w nabyciu majątkowych praw autorskich</w:t>
      </w:r>
      <w:r>
        <w:rPr>
          <w:rFonts w:ascii="Segoe UI" w:hAnsi="Segoe UI" w:cs="Segoe UI"/>
          <w:snapToGrid w:val="0"/>
          <w:sz w:val="21"/>
          <w:szCs w:val="21"/>
        </w:rPr>
        <w:t>,</w:t>
      </w:r>
      <w:r w:rsidRPr="00E1062E">
        <w:rPr>
          <w:rFonts w:ascii="Segoe UI" w:hAnsi="Segoe UI" w:cs="Segoe UI"/>
          <w:snapToGrid w:val="0"/>
          <w:sz w:val="21"/>
          <w:szCs w:val="21"/>
        </w:rPr>
        <w:t xml:space="preserve"> praw zależnych </w:t>
      </w:r>
      <w:r>
        <w:rPr>
          <w:rFonts w:ascii="Segoe UI" w:hAnsi="Segoe UI" w:cs="Segoe UI"/>
          <w:snapToGrid w:val="0"/>
          <w:sz w:val="21"/>
          <w:szCs w:val="21"/>
        </w:rPr>
        <w:t xml:space="preserve">i praw pokrewnych </w:t>
      </w:r>
      <w:r w:rsidRPr="00E1062E">
        <w:rPr>
          <w:rFonts w:ascii="Segoe UI" w:hAnsi="Segoe UI" w:cs="Segoe UI"/>
          <w:snapToGrid w:val="0"/>
          <w:sz w:val="21"/>
          <w:szCs w:val="21"/>
        </w:rPr>
        <w:t xml:space="preserve">do </w:t>
      </w:r>
      <w:r>
        <w:rPr>
          <w:rFonts w:ascii="Segoe UI" w:hAnsi="Segoe UI" w:cs="Segoe UI"/>
          <w:snapToGrid w:val="0"/>
          <w:sz w:val="21"/>
          <w:szCs w:val="21"/>
        </w:rPr>
        <w:t>Pracy konkursowej</w:t>
      </w:r>
      <w:r w:rsidRPr="00E1062E">
        <w:rPr>
          <w:rFonts w:ascii="Segoe UI" w:hAnsi="Segoe UI" w:cs="Segoe UI"/>
          <w:snapToGrid w:val="0"/>
          <w:sz w:val="21"/>
          <w:szCs w:val="21"/>
        </w:rPr>
        <w:t xml:space="preserve"> na każdym nowym polu eksploatacji nieznanym w chwili zawarcia </w:t>
      </w:r>
      <w:r>
        <w:rPr>
          <w:rFonts w:ascii="Segoe UI" w:hAnsi="Segoe UI" w:cs="Segoe UI"/>
          <w:snapToGrid w:val="0"/>
          <w:sz w:val="21"/>
          <w:szCs w:val="21"/>
        </w:rPr>
        <w:t>Umowy</w:t>
      </w:r>
      <w:r w:rsidRPr="00E1062E">
        <w:rPr>
          <w:rFonts w:ascii="Segoe UI" w:hAnsi="Segoe UI" w:cs="Segoe UI"/>
          <w:snapToGrid w:val="0"/>
          <w:sz w:val="21"/>
          <w:szCs w:val="21"/>
        </w:rPr>
        <w:t xml:space="preserve"> (prawo pierwokupu). </w:t>
      </w:r>
      <w:r>
        <w:rPr>
          <w:rFonts w:ascii="Segoe UI" w:hAnsi="Segoe UI" w:cs="Segoe UI"/>
          <w:snapToGrid w:val="0"/>
          <w:sz w:val="21"/>
          <w:szCs w:val="21"/>
        </w:rPr>
        <w:t>Zamawiający</w:t>
      </w:r>
      <w:r w:rsidRPr="00E1062E">
        <w:rPr>
          <w:rFonts w:ascii="Segoe UI" w:hAnsi="Segoe UI" w:cs="Segoe UI"/>
          <w:snapToGrid w:val="0"/>
          <w:sz w:val="21"/>
          <w:szCs w:val="21"/>
        </w:rPr>
        <w:t xml:space="preserve"> może wykonać </w:t>
      </w:r>
      <w:r w:rsidRPr="00A647FB">
        <w:rPr>
          <w:rFonts w:ascii="Segoe UI" w:hAnsi="Segoe UI" w:cs="Segoe UI"/>
          <w:bCs/>
          <w:sz w:val="21"/>
          <w:szCs w:val="21"/>
        </w:rPr>
        <w:t>prawo</w:t>
      </w:r>
      <w:r w:rsidRPr="00E1062E">
        <w:rPr>
          <w:rFonts w:ascii="Segoe UI" w:hAnsi="Segoe UI" w:cs="Segoe UI"/>
          <w:snapToGrid w:val="0"/>
          <w:sz w:val="21"/>
          <w:szCs w:val="21"/>
        </w:rPr>
        <w:t xml:space="preserve"> pierwokupu w terminie 3 (trzech) miesięcy od dnia otrzymania pisemnego (forma pisemna pod rygorem nieważności) zawiadomienia od </w:t>
      </w:r>
      <w:r>
        <w:rPr>
          <w:rFonts w:ascii="Segoe UI" w:hAnsi="Segoe UI" w:cs="Segoe UI"/>
          <w:snapToGrid w:val="0"/>
          <w:sz w:val="21"/>
          <w:szCs w:val="21"/>
        </w:rPr>
        <w:t>Uczestnika</w:t>
      </w:r>
      <w:r w:rsidRPr="00E1062E">
        <w:rPr>
          <w:rFonts w:ascii="Segoe UI" w:hAnsi="Segoe UI" w:cs="Segoe UI"/>
          <w:snapToGrid w:val="0"/>
          <w:sz w:val="21"/>
          <w:szCs w:val="21"/>
        </w:rPr>
        <w:t xml:space="preserve"> o zamiarze przeniesienia praw. </w:t>
      </w:r>
      <w:r>
        <w:rPr>
          <w:rFonts w:ascii="Segoe UI" w:hAnsi="Segoe UI" w:cs="Segoe UI"/>
          <w:snapToGrid w:val="0"/>
          <w:sz w:val="21"/>
          <w:szCs w:val="21"/>
        </w:rPr>
        <w:t>Uczestnik</w:t>
      </w:r>
      <w:r w:rsidRPr="00E1062E">
        <w:rPr>
          <w:rFonts w:ascii="Segoe UI" w:hAnsi="Segoe UI" w:cs="Segoe UI"/>
          <w:snapToGrid w:val="0"/>
          <w:sz w:val="21"/>
          <w:szCs w:val="21"/>
        </w:rPr>
        <w:t xml:space="preserve"> zobowiązuje się również do złożenia </w:t>
      </w:r>
      <w:r>
        <w:rPr>
          <w:rFonts w:ascii="Segoe UI" w:hAnsi="Segoe UI" w:cs="Segoe UI"/>
          <w:snapToGrid w:val="0"/>
          <w:sz w:val="21"/>
          <w:szCs w:val="21"/>
        </w:rPr>
        <w:t>Zamawiającemu</w:t>
      </w:r>
      <w:r w:rsidRPr="00E1062E">
        <w:rPr>
          <w:rFonts w:ascii="Segoe UI" w:hAnsi="Segoe UI" w:cs="Segoe UI"/>
          <w:snapToGrid w:val="0"/>
          <w:sz w:val="21"/>
          <w:szCs w:val="21"/>
        </w:rPr>
        <w:t xml:space="preserve"> jako pierwszemu pisemnej oferty nabycia ww. autorskich praw majątkowych</w:t>
      </w:r>
      <w:r>
        <w:rPr>
          <w:rFonts w:ascii="Segoe UI" w:hAnsi="Segoe UI" w:cs="Segoe UI"/>
          <w:snapToGrid w:val="0"/>
          <w:sz w:val="21"/>
          <w:szCs w:val="21"/>
        </w:rPr>
        <w:t>,</w:t>
      </w:r>
      <w:r w:rsidRPr="00E1062E">
        <w:rPr>
          <w:rFonts w:ascii="Segoe UI" w:hAnsi="Segoe UI" w:cs="Segoe UI"/>
          <w:snapToGrid w:val="0"/>
          <w:sz w:val="21"/>
          <w:szCs w:val="21"/>
        </w:rPr>
        <w:t xml:space="preserve"> praw zależnych </w:t>
      </w:r>
      <w:r>
        <w:rPr>
          <w:rFonts w:ascii="Segoe UI" w:hAnsi="Segoe UI" w:cs="Segoe UI"/>
          <w:snapToGrid w:val="0"/>
          <w:sz w:val="21"/>
          <w:szCs w:val="21"/>
        </w:rPr>
        <w:t xml:space="preserve">i praw pokrewnych </w:t>
      </w:r>
      <w:r w:rsidRPr="00E1062E">
        <w:rPr>
          <w:rFonts w:ascii="Segoe UI" w:hAnsi="Segoe UI" w:cs="Segoe UI"/>
          <w:snapToGrid w:val="0"/>
          <w:sz w:val="21"/>
          <w:szCs w:val="21"/>
        </w:rPr>
        <w:t xml:space="preserve">do </w:t>
      </w:r>
      <w:r>
        <w:rPr>
          <w:rFonts w:ascii="Segoe UI" w:hAnsi="Segoe UI" w:cs="Segoe UI"/>
          <w:snapToGrid w:val="0"/>
          <w:sz w:val="21"/>
          <w:szCs w:val="21"/>
        </w:rPr>
        <w:t>Pracy konkursowej</w:t>
      </w:r>
      <w:r w:rsidRPr="00E1062E">
        <w:rPr>
          <w:rFonts w:ascii="Segoe UI" w:hAnsi="Segoe UI" w:cs="Segoe UI"/>
          <w:snapToGrid w:val="0"/>
          <w:sz w:val="21"/>
          <w:szCs w:val="21"/>
        </w:rPr>
        <w:t xml:space="preserve"> (prawo pierwszeństwa).</w:t>
      </w:r>
    </w:p>
    <w:p w14:paraId="2E39746C" w14:textId="77777777" w:rsidR="00904AAE" w:rsidRDefault="00904AAE" w:rsidP="00AB6C0B">
      <w:pPr>
        <w:pStyle w:val="Standardowy1"/>
        <w:numPr>
          <w:ilvl w:val="0"/>
          <w:numId w:val="9"/>
        </w:numPr>
        <w:spacing w:before="80" w:line="276" w:lineRule="auto"/>
        <w:jc w:val="both"/>
        <w:rPr>
          <w:rFonts w:ascii="Segoe UI" w:hAnsi="Segoe UI" w:cs="Segoe UI"/>
          <w:snapToGrid w:val="0"/>
          <w:sz w:val="21"/>
          <w:szCs w:val="21"/>
        </w:rPr>
      </w:pPr>
      <w:r w:rsidRPr="00A60114">
        <w:rPr>
          <w:rFonts w:ascii="Segoe UI" w:hAnsi="Segoe UI" w:cs="Segoe UI"/>
          <w:snapToGrid w:val="0"/>
          <w:sz w:val="21"/>
          <w:szCs w:val="21"/>
        </w:rPr>
        <w:lastRenderedPageBreak/>
        <w:t xml:space="preserve">Strony wyłączają zastosowanie przepisu art. 2 ust. 3 </w:t>
      </w:r>
      <w:proofErr w:type="spellStart"/>
      <w:r>
        <w:rPr>
          <w:rFonts w:ascii="Segoe UI" w:hAnsi="Segoe UI" w:cs="Segoe UI"/>
          <w:snapToGrid w:val="0"/>
          <w:sz w:val="21"/>
          <w:szCs w:val="21"/>
        </w:rPr>
        <w:t>pr.aut</w:t>
      </w:r>
      <w:proofErr w:type="spellEnd"/>
      <w:r w:rsidRPr="00A60114">
        <w:rPr>
          <w:rFonts w:ascii="Segoe UI" w:hAnsi="Segoe UI" w:cs="Segoe UI"/>
          <w:snapToGrid w:val="0"/>
          <w:sz w:val="21"/>
          <w:szCs w:val="21"/>
        </w:rPr>
        <w:t xml:space="preserve">. Jeżeli </w:t>
      </w:r>
      <w:r>
        <w:rPr>
          <w:rFonts w:ascii="Segoe UI" w:hAnsi="Segoe UI" w:cs="Segoe UI"/>
          <w:snapToGrid w:val="0"/>
          <w:sz w:val="21"/>
          <w:szCs w:val="21"/>
        </w:rPr>
        <w:t>Uczestnik</w:t>
      </w:r>
      <w:r w:rsidRPr="00A60114">
        <w:rPr>
          <w:rFonts w:ascii="Segoe UI" w:hAnsi="Segoe UI" w:cs="Segoe UI"/>
          <w:snapToGrid w:val="0"/>
          <w:sz w:val="21"/>
          <w:szCs w:val="21"/>
        </w:rPr>
        <w:t xml:space="preserve"> nie będzie wyłącznym twórcą wszystkich utworów </w:t>
      </w:r>
      <w:r>
        <w:rPr>
          <w:rFonts w:ascii="Segoe UI" w:hAnsi="Segoe UI" w:cs="Segoe UI"/>
          <w:snapToGrid w:val="0"/>
          <w:sz w:val="21"/>
          <w:szCs w:val="21"/>
        </w:rPr>
        <w:t xml:space="preserve">składających się na Pracę konkursową </w:t>
      </w:r>
      <w:r w:rsidRPr="00A60114">
        <w:rPr>
          <w:rFonts w:ascii="Segoe UI" w:hAnsi="Segoe UI" w:cs="Segoe UI"/>
          <w:snapToGrid w:val="0"/>
          <w:sz w:val="21"/>
          <w:szCs w:val="21"/>
        </w:rPr>
        <w:t xml:space="preserve">zobowiązuje się, zapewnia i gwarantuje, że do dnia zawarcia </w:t>
      </w:r>
      <w:r>
        <w:rPr>
          <w:rFonts w:ascii="Segoe UI" w:hAnsi="Segoe UI" w:cs="Segoe UI"/>
          <w:snapToGrid w:val="0"/>
          <w:sz w:val="21"/>
          <w:szCs w:val="21"/>
        </w:rPr>
        <w:t>Umowy</w:t>
      </w:r>
      <w:r w:rsidRPr="00A60114">
        <w:rPr>
          <w:rFonts w:ascii="Segoe UI" w:hAnsi="Segoe UI" w:cs="Segoe UI"/>
          <w:snapToGrid w:val="0"/>
          <w:sz w:val="21"/>
          <w:szCs w:val="21"/>
        </w:rPr>
        <w:t xml:space="preserve"> uzyskał od wszystkich twórców </w:t>
      </w:r>
      <w:r>
        <w:rPr>
          <w:rFonts w:ascii="Segoe UI" w:hAnsi="Segoe UI" w:cs="Segoe UI"/>
          <w:snapToGrid w:val="0"/>
          <w:sz w:val="21"/>
          <w:szCs w:val="21"/>
        </w:rPr>
        <w:t>Pracy konkursowej</w:t>
      </w:r>
      <w:r w:rsidRPr="00A60114">
        <w:rPr>
          <w:rFonts w:ascii="Segoe UI" w:hAnsi="Segoe UI" w:cs="Segoe UI"/>
          <w:snapToGrid w:val="0"/>
          <w:sz w:val="21"/>
          <w:szCs w:val="21"/>
        </w:rPr>
        <w:t xml:space="preserve"> zobowiązanie do niekorzystania z uprawnień przysługujących twórcom na podstawie przepisu art. 2 ust. 3 </w:t>
      </w:r>
      <w:proofErr w:type="spellStart"/>
      <w:r>
        <w:rPr>
          <w:rFonts w:ascii="Segoe UI" w:hAnsi="Segoe UI" w:cs="Segoe UI"/>
          <w:snapToGrid w:val="0"/>
          <w:sz w:val="21"/>
          <w:szCs w:val="21"/>
        </w:rPr>
        <w:t>pr.aut</w:t>
      </w:r>
      <w:proofErr w:type="spellEnd"/>
      <w:r>
        <w:rPr>
          <w:rFonts w:ascii="Segoe UI" w:hAnsi="Segoe UI" w:cs="Segoe UI"/>
          <w:snapToGrid w:val="0"/>
          <w:sz w:val="21"/>
          <w:szCs w:val="21"/>
        </w:rPr>
        <w:t>.</w:t>
      </w:r>
      <w:r w:rsidRPr="00A60114">
        <w:rPr>
          <w:rFonts w:ascii="Segoe UI" w:hAnsi="Segoe UI" w:cs="Segoe UI"/>
          <w:snapToGrid w:val="0"/>
          <w:sz w:val="21"/>
          <w:szCs w:val="21"/>
        </w:rPr>
        <w:t xml:space="preserve"> i gwarantuje </w:t>
      </w:r>
      <w:r>
        <w:rPr>
          <w:rFonts w:ascii="Segoe UI" w:hAnsi="Segoe UI" w:cs="Segoe UI"/>
          <w:snapToGrid w:val="0"/>
          <w:sz w:val="21"/>
          <w:szCs w:val="21"/>
        </w:rPr>
        <w:t>Zamawiającemu</w:t>
      </w:r>
      <w:r w:rsidRPr="00A60114">
        <w:rPr>
          <w:rFonts w:ascii="Segoe UI" w:hAnsi="Segoe UI" w:cs="Segoe UI"/>
          <w:snapToGrid w:val="0"/>
          <w:sz w:val="21"/>
          <w:szCs w:val="21"/>
        </w:rPr>
        <w:t xml:space="preserve">, że uprawnienia te nie będą wykonywane wobec </w:t>
      </w:r>
      <w:r>
        <w:rPr>
          <w:rFonts w:ascii="Segoe UI" w:hAnsi="Segoe UI" w:cs="Segoe UI"/>
          <w:snapToGrid w:val="0"/>
          <w:sz w:val="21"/>
          <w:szCs w:val="21"/>
        </w:rPr>
        <w:t>Zamawiającego</w:t>
      </w:r>
      <w:r w:rsidRPr="00A60114">
        <w:rPr>
          <w:rFonts w:ascii="Segoe UI" w:hAnsi="Segoe UI" w:cs="Segoe UI"/>
          <w:snapToGrid w:val="0"/>
          <w:sz w:val="21"/>
          <w:szCs w:val="21"/>
        </w:rPr>
        <w:t>. W przypadku, gdyby postanowienie, o którym mowa w zdaniu pierwszym niniejszego paragrafu</w:t>
      </w:r>
      <w:r>
        <w:rPr>
          <w:rFonts w:ascii="Segoe UI" w:hAnsi="Segoe UI" w:cs="Segoe UI"/>
          <w:snapToGrid w:val="0"/>
          <w:sz w:val="21"/>
          <w:szCs w:val="21"/>
        </w:rPr>
        <w:t>,</w:t>
      </w:r>
      <w:r w:rsidRPr="00A60114">
        <w:rPr>
          <w:rFonts w:ascii="Segoe UI" w:hAnsi="Segoe UI" w:cs="Segoe UI"/>
          <w:snapToGrid w:val="0"/>
          <w:sz w:val="21"/>
          <w:szCs w:val="21"/>
        </w:rPr>
        <w:t xml:space="preserve"> było sprzeczne z bezwzględnie obowiązującymi przepisami prawa, </w:t>
      </w:r>
      <w:r>
        <w:rPr>
          <w:rFonts w:ascii="Segoe UI" w:hAnsi="Segoe UI" w:cs="Segoe UI"/>
          <w:snapToGrid w:val="0"/>
          <w:sz w:val="21"/>
          <w:szCs w:val="21"/>
        </w:rPr>
        <w:t>Uczestnik</w:t>
      </w:r>
      <w:r w:rsidRPr="00A60114">
        <w:rPr>
          <w:rFonts w:ascii="Segoe UI" w:hAnsi="Segoe UI" w:cs="Segoe UI"/>
          <w:snapToGrid w:val="0"/>
          <w:sz w:val="21"/>
          <w:szCs w:val="21"/>
        </w:rPr>
        <w:t xml:space="preserve"> zobowiązuje się, zapewnia i gwarantuje, że uprawnienia przysługujące twórcom na podstawie przepisu art. 2 ust. 3 </w:t>
      </w:r>
      <w:proofErr w:type="spellStart"/>
      <w:r>
        <w:rPr>
          <w:rFonts w:ascii="Segoe UI" w:hAnsi="Segoe UI" w:cs="Segoe UI"/>
          <w:snapToGrid w:val="0"/>
          <w:sz w:val="21"/>
          <w:szCs w:val="21"/>
        </w:rPr>
        <w:t>pr.aut</w:t>
      </w:r>
      <w:proofErr w:type="spellEnd"/>
      <w:r>
        <w:rPr>
          <w:rFonts w:ascii="Segoe UI" w:hAnsi="Segoe UI" w:cs="Segoe UI"/>
          <w:snapToGrid w:val="0"/>
          <w:sz w:val="21"/>
          <w:szCs w:val="21"/>
        </w:rPr>
        <w:t>.</w:t>
      </w:r>
      <w:r w:rsidRPr="00A60114">
        <w:rPr>
          <w:rFonts w:ascii="Segoe UI" w:hAnsi="Segoe UI" w:cs="Segoe UI"/>
          <w:snapToGrid w:val="0"/>
          <w:sz w:val="21"/>
          <w:szCs w:val="21"/>
        </w:rPr>
        <w:t xml:space="preserve"> nie będą wykonywane wobec </w:t>
      </w:r>
      <w:r>
        <w:rPr>
          <w:rFonts w:ascii="Segoe UI" w:hAnsi="Segoe UI" w:cs="Segoe UI"/>
          <w:snapToGrid w:val="0"/>
          <w:sz w:val="21"/>
          <w:szCs w:val="21"/>
        </w:rPr>
        <w:t>Zamawiającego</w:t>
      </w:r>
      <w:r w:rsidRPr="00A60114">
        <w:rPr>
          <w:rFonts w:ascii="Segoe UI" w:hAnsi="Segoe UI" w:cs="Segoe UI"/>
          <w:snapToGrid w:val="0"/>
          <w:sz w:val="21"/>
          <w:szCs w:val="21"/>
        </w:rPr>
        <w:t xml:space="preserve">, a w przypadku gdy </w:t>
      </w:r>
      <w:r>
        <w:rPr>
          <w:rFonts w:ascii="Segoe UI" w:hAnsi="Segoe UI" w:cs="Segoe UI"/>
          <w:snapToGrid w:val="0"/>
          <w:sz w:val="21"/>
          <w:szCs w:val="21"/>
        </w:rPr>
        <w:t>Uczestnik</w:t>
      </w:r>
      <w:r w:rsidRPr="00A60114">
        <w:rPr>
          <w:rFonts w:ascii="Segoe UI" w:hAnsi="Segoe UI" w:cs="Segoe UI"/>
          <w:snapToGrid w:val="0"/>
          <w:sz w:val="21"/>
          <w:szCs w:val="21"/>
        </w:rPr>
        <w:t xml:space="preserve"> będzie wyłącznym twórcą wszystkich utworów </w:t>
      </w:r>
      <w:r>
        <w:rPr>
          <w:rFonts w:ascii="Segoe UI" w:hAnsi="Segoe UI" w:cs="Segoe UI"/>
          <w:snapToGrid w:val="0"/>
          <w:sz w:val="21"/>
          <w:szCs w:val="21"/>
        </w:rPr>
        <w:t>składających się na Pracę konkursową</w:t>
      </w:r>
      <w:r w:rsidRPr="00A60114">
        <w:rPr>
          <w:rFonts w:ascii="Segoe UI" w:hAnsi="Segoe UI" w:cs="Segoe UI"/>
          <w:snapToGrid w:val="0"/>
          <w:sz w:val="21"/>
          <w:szCs w:val="21"/>
        </w:rPr>
        <w:t xml:space="preserve"> zobowiązuje się on do niekorzystania z tych uprawnień.</w:t>
      </w:r>
    </w:p>
    <w:p w14:paraId="165A5C30" w14:textId="77777777" w:rsidR="00C62A7D" w:rsidRPr="00506EAC" w:rsidRDefault="00C62A7D" w:rsidP="00AB6C0B">
      <w:pPr>
        <w:pStyle w:val="Standardowy1"/>
        <w:numPr>
          <w:ilvl w:val="0"/>
          <w:numId w:val="9"/>
        </w:numPr>
        <w:spacing w:before="80" w:line="276" w:lineRule="auto"/>
        <w:jc w:val="both"/>
        <w:rPr>
          <w:rFonts w:ascii="Segoe UI" w:hAnsi="Segoe UI" w:cs="Segoe UI"/>
          <w:snapToGrid w:val="0"/>
          <w:sz w:val="21"/>
          <w:szCs w:val="21"/>
        </w:rPr>
      </w:pPr>
      <w:r w:rsidRPr="00C62A7D">
        <w:rPr>
          <w:rFonts w:ascii="Segoe UI" w:hAnsi="Segoe UI" w:cs="Segoe UI"/>
          <w:snapToGrid w:val="0"/>
          <w:sz w:val="21"/>
          <w:szCs w:val="21"/>
        </w:rPr>
        <w:t xml:space="preserve">Jeżeli nabycie uprawnień, upoważnień, zgód i gwarancji, o których mowa w </w:t>
      </w:r>
      <w:r>
        <w:rPr>
          <w:rFonts w:ascii="Segoe UI" w:hAnsi="Segoe UI" w:cs="Segoe UI"/>
          <w:snapToGrid w:val="0"/>
          <w:sz w:val="21"/>
          <w:szCs w:val="21"/>
        </w:rPr>
        <w:t>Umowie</w:t>
      </w:r>
      <w:r w:rsidRPr="00C62A7D">
        <w:rPr>
          <w:rFonts w:ascii="Segoe UI" w:hAnsi="Segoe UI" w:cs="Segoe UI"/>
          <w:snapToGrid w:val="0"/>
          <w:sz w:val="21"/>
          <w:szCs w:val="21"/>
        </w:rPr>
        <w:t xml:space="preserve">, wymagałoby podjęcia dodatkowych czynności faktycznych lub prawnych, </w:t>
      </w:r>
      <w:r>
        <w:rPr>
          <w:rFonts w:ascii="Segoe UI" w:hAnsi="Segoe UI" w:cs="Segoe UI"/>
          <w:snapToGrid w:val="0"/>
          <w:sz w:val="21"/>
          <w:szCs w:val="21"/>
        </w:rPr>
        <w:t>Uczestnik</w:t>
      </w:r>
      <w:r w:rsidRPr="00C62A7D">
        <w:rPr>
          <w:rFonts w:ascii="Segoe UI" w:hAnsi="Segoe UI" w:cs="Segoe UI"/>
          <w:snapToGrid w:val="0"/>
          <w:sz w:val="21"/>
          <w:szCs w:val="21"/>
        </w:rPr>
        <w:t xml:space="preserve"> zobowiązuje się niezwłocznie podjąć takie czynności we współpracy z Zamawiającym. Powyższe dotyczy w szczególności potwierdzenia czy dookreślenia pól eksploatacji i ww. uprawnień, zgód czy gwarancji.</w:t>
      </w:r>
    </w:p>
    <w:p w14:paraId="5D3CC307" w14:textId="77777777" w:rsidR="00904AAE" w:rsidRPr="00E66F71" w:rsidRDefault="00904AAE" w:rsidP="00AB6C0B">
      <w:pPr>
        <w:pStyle w:val="Standardowy1"/>
        <w:numPr>
          <w:ilvl w:val="0"/>
          <w:numId w:val="9"/>
        </w:numPr>
        <w:spacing w:before="80" w:line="276" w:lineRule="auto"/>
        <w:jc w:val="both"/>
        <w:rPr>
          <w:rFonts w:ascii="Segoe UI" w:hAnsi="Segoe UI" w:cs="Segoe UI"/>
          <w:bCs/>
          <w:sz w:val="21"/>
          <w:szCs w:val="21"/>
        </w:rPr>
      </w:pPr>
      <w:bookmarkStart w:id="9" w:name="_Hlk100140458"/>
      <w:r>
        <w:rPr>
          <w:rFonts w:ascii="Segoe UI" w:hAnsi="Segoe UI" w:cs="Segoe UI"/>
          <w:snapToGrid w:val="0"/>
          <w:sz w:val="21"/>
          <w:szCs w:val="21"/>
        </w:rPr>
        <w:t>Uczestnik</w:t>
      </w:r>
      <w:r w:rsidRPr="00C62A7D">
        <w:rPr>
          <w:rFonts w:ascii="Segoe UI" w:hAnsi="Segoe UI" w:cs="Segoe UI"/>
          <w:snapToGrid w:val="0"/>
          <w:sz w:val="21"/>
          <w:szCs w:val="21"/>
        </w:rPr>
        <w:t xml:space="preserve"> ponosi pełną odpowiedzialność za naruszenie praw jakichkolwiek osób trzecich, w tym w szczególności praw autorskich, praw pokrewnych, praw własności przemysłowej lub</w:t>
      </w:r>
      <w:r w:rsidRPr="00E66F71">
        <w:rPr>
          <w:rFonts w:ascii="Segoe UI" w:hAnsi="Segoe UI" w:cs="Segoe UI"/>
          <w:bCs/>
          <w:sz w:val="21"/>
          <w:szCs w:val="21"/>
        </w:rPr>
        <w:t xml:space="preserve"> dóbr osobistych osoby trzeciej, spowodowane korzystaniem lub rozporządzaniem </w:t>
      </w:r>
      <w:r>
        <w:rPr>
          <w:rFonts w:ascii="Segoe UI" w:hAnsi="Segoe UI" w:cs="Segoe UI"/>
          <w:bCs/>
          <w:sz w:val="21"/>
          <w:szCs w:val="21"/>
        </w:rPr>
        <w:t>Pracą konkursową</w:t>
      </w:r>
      <w:r w:rsidRPr="00E66F71">
        <w:rPr>
          <w:rFonts w:ascii="Segoe UI" w:hAnsi="Segoe UI" w:cs="Segoe UI"/>
          <w:bCs/>
          <w:sz w:val="21"/>
          <w:szCs w:val="21"/>
        </w:rPr>
        <w:t xml:space="preserve">. W przypadku zgłoszenia przez osoby trzecie wobec </w:t>
      </w:r>
      <w:r>
        <w:rPr>
          <w:rFonts w:ascii="Segoe UI" w:hAnsi="Segoe UI" w:cs="Segoe UI"/>
          <w:bCs/>
          <w:sz w:val="21"/>
          <w:szCs w:val="21"/>
        </w:rPr>
        <w:t>Zamawiającego</w:t>
      </w:r>
      <w:r w:rsidRPr="00E66F71">
        <w:rPr>
          <w:rFonts w:ascii="Segoe UI" w:hAnsi="Segoe UI" w:cs="Segoe UI"/>
          <w:bCs/>
          <w:sz w:val="21"/>
          <w:szCs w:val="21"/>
        </w:rPr>
        <w:t xml:space="preserve">, jej następcy prawnego lub osób przez </w:t>
      </w:r>
      <w:r>
        <w:rPr>
          <w:rFonts w:ascii="Segoe UI" w:hAnsi="Segoe UI" w:cs="Segoe UI"/>
          <w:bCs/>
          <w:sz w:val="21"/>
          <w:szCs w:val="21"/>
        </w:rPr>
        <w:t>niego</w:t>
      </w:r>
      <w:r w:rsidRPr="00E66F71">
        <w:rPr>
          <w:rFonts w:ascii="Segoe UI" w:hAnsi="Segoe UI" w:cs="Segoe UI"/>
          <w:bCs/>
          <w:sz w:val="21"/>
          <w:szCs w:val="21"/>
        </w:rPr>
        <w:t xml:space="preserve"> upoważnionych jakichkolwiek roszczeń z tytułu naruszenia jakichkolwiek praw osób trzecich do </w:t>
      </w:r>
      <w:r>
        <w:rPr>
          <w:rFonts w:ascii="Segoe UI" w:hAnsi="Segoe UI" w:cs="Segoe UI"/>
          <w:bCs/>
          <w:sz w:val="21"/>
          <w:szCs w:val="21"/>
        </w:rPr>
        <w:t>Pracy konkursowej</w:t>
      </w:r>
      <w:r w:rsidRPr="00E66F71">
        <w:rPr>
          <w:rFonts w:ascii="Segoe UI" w:hAnsi="Segoe UI" w:cs="Segoe UI"/>
          <w:bCs/>
          <w:sz w:val="21"/>
          <w:szCs w:val="21"/>
        </w:rPr>
        <w:t xml:space="preserve">, </w:t>
      </w:r>
      <w:r>
        <w:rPr>
          <w:rFonts w:ascii="Segoe UI" w:hAnsi="Segoe UI" w:cs="Segoe UI"/>
          <w:bCs/>
          <w:sz w:val="21"/>
          <w:szCs w:val="21"/>
        </w:rPr>
        <w:t>Uczestnik</w:t>
      </w:r>
      <w:r w:rsidRPr="00E66F71">
        <w:rPr>
          <w:rFonts w:ascii="Segoe UI" w:hAnsi="Segoe UI" w:cs="Segoe UI"/>
          <w:bCs/>
          <w:sz w:val="21"/>
          <w:szCs w:val="21"/>
        </w:rPr>
        <w:t xml:space="preserve"> zobowiązuje się do podjęcia na swój koszt i ryzyko wszelkich kroków prawnych zapewniających należytą ochronę </w:t>
      </w:r>
      <w:r>
        <w:rPr>
          <w:rFonts w:ascii="Segoe UI" w:hAnsi="Segoe UI" w:cs="Segoe UI"/>
          <w:bCs/>
          <w:sz w:val="21"/>
          <w:szCs w:val="21"/>
        </w:rPr>
        <w:t>Zamawiającego</w:t>
      </w:r>
      <w:r w:rsidRPr="00E66F71">
        <w:rPr>
          <w:rFonts w:ascii="Segoe UI" w:hAnsi="Segoe UI" w:cs="Segoe UI"/>
          <w:bCs/>
          <w:sz w:val="21"/>
          <w:szCs w:val="21"/>
        </w:rPr>
        <w:t>, je</w:t>
      </w:r>
      <w:r>
        <w:rPr>
          <w:rFonts w:ascii="Segoe UI" w:hAnsi="Segoe UI" w:cs="Segoe UI"/>
          <w:bCs/>
          <w:sz w:val="21"/>
          <w:szCs w:val="21"/>
        </w:rPr>
        <w:t>go</w:t>
      </w:r>
      <w:r w:rsidRPr="00E66F71">
        <w:rPr>
          <w:rFonts w:ascii="Segoe UI" w:hAnsi="Segoe UI" w:cs="Segoe UI"/>
          <w:bCs/>
          <w:sz w:val="21"/>
          <w:szCs w:val="21"/>
        </w:rPr>
        <w:t xml:space="preserve"> następców prawnych i osób przez </w:t>
      </w:r>
      <w:r>
        <w:rPr>
          <w:rFonts w:ascii="Segoe UI" w:hAnsi="Segoe UI" w:cs="Segoe UI"/>
          <w:bCs/>
          <w:sz w:val="21"/>
          <w:szCs w:val="21"/>
        </w:rPr>
        <w:t>Zamawiającego</w:t>
      </w:r>
      <w:r w:rsidRPr="00E66F71">
        <w:rPr>
          <w:rFonts w:ascii="Segoe UI" w:hAnsi="Segoe UI" w:cs="Segoe UI"/>
          <w:bCs/>
          <w:sz w:val="21"/>
          <w:szCs w:val="21"/>
        </w:rPr>
        <w:t xml:space="preserve"> upoważnionych przed takimi roszczeniami osób trzecich. W razie wytoczenia przez osobę trzecią powództwa przeciwko </w:t>
      </w:r>
      <w:r>
        <w:rPr>
          <w:rFonts w:ascii="Segoe UI" w:hAnsi="Segoe UI" w:cs="Segoe UI"/>
          <w:bCs/>
          <w:sz w:val="21"/>
          <w:szCs w:val="21"/>
        </w:rPr>
        <w:t>Zamawiającemu</w:t>
      </w:r>
      <w:r w:rsidRPr="00E66F71">
        <w:rPr>
          <w:rFonts w:ascii="Segoe UI" w:hAnsi="Segoe UI" w:cs="Segoe UI"/>
          <w:bCs/>
          <w:sz w:val="21"/>
          <w:szCs w:val="21"/>
        </w:rPr>
        <w:t xml:space="preserve">, następcy prawnemu lub osobie upoważnionej przez </w:t>
      </w:r>
      <w:r>
        <w:rPr>
          <w:rFonts w:ascii="Segoe UI" w:hAnsi="Segoe UI" w:cs="Segoe UI"/>
          <w:bCs/>
          <w:sz w:val="21"/>
          <w:szCs w:val="21"/>
        </w:rPr>
        <w:t>Zamawiającego</w:t>
      </w:r>
      <w:r w:rsidRPr="00E66F71">
        <w:rPr>
          <w:rFonts w:ascii="Segoe UI" w:hAnsi="Segoe UI" w:cs="Segoe UI"/>
          <w:bCs/>
          <w:sz w:val="21"/>
          <w:szCs w:val="21"/>
        </w:rPr>
        <w:t xml:space="preserve"> z tytułu naruszenia praw osoby trzeciej w wyniku korzystania lub rozporządzania </w:t>
      </w:r>
      <w:r>
        <w:rPr>
          <w:rFonts w:ascii="Segoe UI" w:hAnsi="Segoe UI" w:cs="Segoe UI"/>
          <w:bCs/>
          <w:sz w:val="21"/>
          <w:szCs w:val="21"/>
        </w:rPr>
        <w:t>Pracę konkursową</w:t>
      </w:r>
      <w:r w:rsidRPr="00E66F71">
        <w:rPr>
          <w:rFonts w:ascii="Segoe UI" w:hAnsi="Segoe UI" w:cs="Segoe UI"/>
          <w:bCs/>
          <w:sz w:val="21"/>
          <w:szCs w:val="21"/>
        </w:rPr>
        <w:t xml:space="preserve">, </w:t>
      </w:r>
      <w:r>
        <w:rPr>
          <w:rFonts w:ascii="Segoe UI" w:hAnsi="Segoe UI" w:cs="Segoe UI"/>
          <w:bCs/>
          <w:sz w:val="21"/>
          <w:szCs w:val="21"/>
        </w:rPr>
        <w:t>Uczestnik</w:t>
      </w:r>
      <w:r w:rsidRPr="00E66F71">
        <w:rPr>
          <w:rFonts w:ascii="Segoe UI" w:hAnsi="Segoe UI" w:cs="Segoe UI"/>
          <w:bCs/>
          <w:sz w:val="21"/>
          <w:szCs w:val="21"/>
        </w:rPr>
        <w:t xml:space="preserve"> wstąpi do postępowania w charakterze strony pozwanej, a w razie braku takiej możliwości wystąpi z interwencją uboczną po stronie pozwanej. </w:t>
      </w:r>
      <w:r>
        <w:rPr>
          <w:rFonts w:ascii="Segoe UI" w:hAnsi="Segoe UI" w:cs="Segoe UI"/>
          <w:bCs/>
          <w:sz w:val="21"/>
          <w:szCs w:val="21"/>
        </w:rPr>
        <w:t xml:space="preserve">Uczestnik </w:t>
      </w:r>
      <w:r w:rsidRPr="00E66F71">
        <w:rPr>
          <w:rFonts w:ascii="Segoe UI" w:hAnsi="Segoe UI" w:cs="Segoe UI"/>
          <w:bCs/>
          <w:sz w:val="21"/>
          <w:szCs w:val="21"/>
        </w:rPr>
        <w:t>pokryje wszelkie koszty związane z obroną przed ww. roszczeniami, w</w:t>
      </w:r>
      <w:r>
        <w:rPr>
          <w:rFonts w:ascii="Segoe UI" w:hAnsi="Segoe UI" w:cs="Segoe UI"/>
          <w:bCs/>
          <w:sz w:val="21"/>
          <w:szCs w:val="21"/>
        </w:rPr>
        <w:t> </w:t>
      </w:r>
      <w:r w:rsidRPr="00E66F71">
        <w:rPr>
          <w:rFonts w:ascii="Segoe UI" w:hAnsi="Segoe UI" w:cs="Segoe UI"/>
          <w:bCs/>
          <w:sz w:val="21"/>
          <w:szCs w:val="21"/>
        </w:rPr>
        <w:t xml:space="preserve">szczególności wszelkie koszty wynikające z prawomocnego orzeczenia sądowego lub zawartej za zgodą </w:t>
      </w:r>
      <w:r>
        <w:rPr>
          <w:rFonts w:ascii="Segoe UI" w:hAnsi="Segoe UI" w:cs="Segoe UI"/>
          <w:bCs/>
          <w:sz w:val="21"/>
          <w:szCs w:val="21"/>
        </w:rPr>
        <w:t>Uczestnika</w:t>
      </w:r>
      <w:r w:rsidRPr="00E66F71">
        <w:rPr>
          <w:rFonts w:ascii="Segoe UI" w:hAnsi="Segoe UI" w:cs="Segoe UI"/>
          <w:bCs/>
          <w:sz w:val="21"/>
          <w:szCs w:val="21"/>
        </w:rPr>
        <w:t xml:space="preserve"> ugody, w tym koszty publikacji orzeczenia sądowego lub oświadczenia, koszty procesu, odszkodowania, zadośćuczynienia, które </w:t>
      </w:r>
      <w:r>
        <w:rPr>
          <w:rFonts w:ascii="Segoe UI" w:hAnsi="Segoe UI" w:cs="Segoe UI"/>
          <w:bCs/>
          <w:sz w:val="21"/>
          <w:szCs w:val="21"/>
        </w:rPr>
        <w:t>Zamawiający</w:t>
      </w:r>
      <w:r w:rsidRPr="00E66F71">
        <w:rPr>
          <w:rFonts w:ascii="Segoe UI" w:hAnsi="Segoe UI" w:cs="Segoe UI"/>
          <w:bCs/>
          <w:sz w:val="21"/>
          <w:szCs w:val="21"/>
        </w:rPr>
        <w:t>, je</w:t>
      </w:r>
      <w:r>
        <w:rPr>
          <w:rFonts w:ascii="Segoe UI" w:hAnsi="Segoe UI" w:cs="Segoe UI"/>
          <w:bCs/>
          <w:sz w:val="21"/>
          <w:szCs w:val="21"/>
        </w:rPr>
        <w:t>go</w:t>
      </w:r>
      <w:r w:rsidRPr="00E66F71">
        <w:rPr>
          <w:rFonts w:ascii="Segoe UI" w:hAnsi="Segoe UI" w:cs="Segoe UI"/>
          <w:bCs/>
          <w:sz w:val="21"/>
          <w:szCs w:val="21"/>
        </w:rPr>
        <w:t xml:space="preserve"> następca prawny lub osoba upoważniona przez </w:t>
      </w:r>
      <w:r>
        <w:rPr>
          <w:rFonts w:ascii="Segoe UI" w:hAnsi="Segoe UI" w:cs="Segoe UI"/>
          <w:bCs/>
          <w:sz w:val="21"/>
          <w:szCs w:val="21"/>
        </w:rPr>
        <w:t>Zamawiającego</w:t>
      </w:r>
      <w:r w:rsidRPr="00E66F71">
        <w:rPr>
          <w:rFonts w:ascii="Segoe UI" w:hAnsi="Segoe UI" w:cs="Segoe UI"/>
          <w:bCs/>
          <w:sz w:val="21"/>
          <w:szCs w:val="21"/>
        </w:rPr>
        <w:t xml:space="preserve"> poniesienie w celu zaspokojenia lub obrony przed takimi roszczeniami, w terminie 14 dni od dnia uprawomocnienia się orzeczenia lub zawarcia ugody.</w:t>
      </w:r>
    </w:p>
    <w:p w14:paraId="2D02A6DE" w14:textId="77777777" w:rsidR="00904AAE" w:rsidRDefault="00904AAE" w:rsidP="00AB6C0B">
      <w:pPr>
        <w:pStyle w:val="Standardowy1"/>
        <w:numPr>
          <w:ilvl w:val="0"/>
          <w:numId w:val="9"/>
        </w:numPr>
        <w:spacing w:before="80" w:line="276" w:lineRule="auto"/>
        <w:jc w:val="both"/>
        <w:rPr>
          <w:rFonts w:ascii="Segoe UI" w:hAnsi="Segoe UI" w:cs="Segoe UI"/>
          <w:bCs/>
          <w:sz w:val="21"/>
          <w:szCs w:val="21"/>
        </w:rPr>
      </w:pPr>
      <w:r w:rsidRPr="00E66F71">
        <w:rPr>
          <w:rFonts w:ascii="Segoe UI" w:hAnsi="Segoe UI" w:cs="Segoe UI"/>
          <w:bCs/>
          <w:sz w:val="21"/>
          <w:szCs w:val="21"/>
        </w:rPr>
        <w:t xml:space="preserve">W ramach Wynagrodzenia, wraz z przekazaniem </w:t>
      </w:r>
      <w:r>
        <w:rPr>
          <w:rFonts w:ascii="Segoe UI" w:hAnsi="Segoe UI" w:cs="Segoe UI"/>
          <w:bCs/>
          <w:sz w:val="21"/>
          <w:szCs w:val="21"/>
        </w:rPr>
        <w:t>Zamawiającemu</w:t>
      </w:r>
      <w:r w:rsidRPr="00E66F71">
        <w:rPr>
          <w:rFonts w:ascii="Segoe UI" w:hAnsi="Segoe UI" w:cs="Segoe UI"/>
          <w:bCs/>
          <w:sz w:val="21"/>
          <w:szCs w:val="21"/>
        </w:rPr>
        <w:t xml:space="preserve"> nośnika, na którym utrwalono </w:t>
      </w:r>
      <w:r>
        <w:rPr>
          <w:rFonts w:ascii="Segoe UI" w:hAnsi="Segoe UI" w:cs="Segoe UI"/>
          <w:bCs/>
          <w:sz w:val="21"/>
          <w:szCs w:val="21"/>
        </w:rPr>
        <w:t>Pracę konkursową</w:t>
      </w:r>
      <w:r w:rsidRPr="008E08B5">
        <w:rPr>
          <w:rFonts w:ascii="Segoe UI" w:hAnsi="Segoe UI" w:cs="Segoe UI"/>
          <w:bCs/>
          <w:sz w:val="21"/>
          <w:szCs w:val="21"/>
        </w:rPr>
        <w:t xml:space="preserve"> oraz egzemplarzy </w:t>
      </w:r>
      <w:r>
        <w:rPr>
          <w:rFonts w:ascii="Segoe UI" w:hAnsi="Segoe UI" w:cs="Segoe UI"/>
          <w:bCs/>
          <w:sz w:val="21"/>
          <w:szCs w:val="21"/>
        </w:rPr>
        <w:t>Pracy konkursowej</w:t>
      </w:r>
      <w:r w:rsidRPr="008E08B5">
        <w:rPr>
          <w:rFonts w:ascii="Segoe UI" w:hAnsi="Segoe UI" w:cs="Segoe UI"/>
          <w:bCs/>
          <w:sz w:val="21"/>
          <w:szCs w:val="21"/>
        </w:rPr>
        <w:t xml:space="preserve">, </w:t>
      </w:r>
      <w:r>
        <w:rPr>
          <w:rFonts w:ascii="Segoe UI" w:hAnsi="Segoe UI" w:cs="Segoe UI"/>
          <w:bCs/>
          <w:sz w:val="21"/>
          <w:szCs w:val="21"/>
        </w:rPr>
        <w:t>Uczestnik</w:t>
      </w:r>
      <w:r w:rsidRPr="008A370F">
        <w:rPr>
          <w:rFonts w:ascii="Segoe UI" w:hAnsi="Segoe UI" w:cs="Segoe UI"/>
          <w:bCs/>
          <w:sz w:val="21"/>
          <w:szCs w:val="21"/>
        </w:rPr>
        <w:t xml:space="preserve"> przenosi na </w:t>
      </w:r>
      <w:r>
        <w:rPr>
          <w:rFonts w:ascii="Segoe UI" w:hAnsi="Segoe UI" w:cs="Segoe UI"/>
          <w:bCs/>
          <w:sz w:val="21"/>
          <w:szCs w:val="21"/>
        </w:rPr>
        <w:t>Zamawiającego</w:t>
      </w:r>
      <w:r w:rsidRPr="008A370F">
        <w:rPr>
          <w:rFonts w:ascii="Segoe UI" w:hAnsi="Segoe UI" w:cs="Segoe UI"/>
          <w:bCs/>
          <w:sz w:val="21"/>
          <w:szCs w:val="21"/>
        </w:rPr>
        <w:t xml:space="preserve"> prawo własności tego nośnika</w:t>
      </w:r>
      <w:r w:rsidRPr="00E66F71">
        <w:rPr>
          <w:rFonts w:ascii="Segoe UI" w:hAnsi="Segoe UI" w:cs="Segoe UI"/>
          <w:bCs/>
          <w:sz w:val="21"/>
          <w:szCs w:val="21"/>
        </w:rPr>
        <w:t xml:space="preserve"> i egzemplarzy.</w:t>
      </w:r>
      <w:bookmarkEnd w:id="9"/>
    </w:p>
    <w:p w14:paraId="74830D72" w14:textId="77777777" w:rsidR="00506EAC" w:rsidRPr="00506EAC" w:rsidRDefault="00506EAC" w:rsidP="00AB6C0B">
      <w:pPr>
        <w:pStyle w:val="Standardowy1"/>
        <w:numPr>
          <w:ilvl w:val="0"/>
          <w:numId w:val="9"/>
        </w:numPr>
        <w:spacing w:before="80" w:line="276" w:lineRule="auto"/>
        <w:jc w:val="both"/>
        <w:rPr>
          <w:rFonts w:ascii="Segoe UI" w:hAnsi="Segoe UI" w:cs="Segoe UI"/>
          <w:bCs/>
          <w:sz w:val="21"/>
          <w:szCs w:val="21"/>
        </w:rPr>
      </w:pPr>
      <w:r>
        <w:rPr>
          <w:rFonts w:ascii="Segoe UI" w:hAnsi="Segoe UI" w:cs="Segoe UI"/>
          <w:bCs/>
          <w:sz w:val="21"/>
          <w:szCs w:val="21"/>
        </w:rPr>
        <w:t>L</w:t>
      </w:r>
      <w:r w:rsidRPr="00506EAC">
        <w:rPr>
          <w:rFonts w:ascii="Segoe UI" w:hAnsi="Segoe UI" w:cs="Segoe UI"/>
          <w:bCs/>
          <w:sz w:val="21"/>
          <w:szCs w:val="21"/>
        </w:rPr>
        <w:t xml:space="preserve">icencje, o których mowa w </w:t>
      </w:r>
      <w:r>
        <w:rPr>
          <w:rFonts w:ascii="Segoe UI" w:hAnsi="Segoe UI" w:cs="Segoe UI"/>
          <w:bCs/>
          <w:sz w:val="21"/>
          <w:szCs w:val="21"/>
        </w:rPr>
        <w:t>Umowie</w:t>
      </w:r>
      <w:r w:rsidRPr="00506EAC">
        <w:rPr>
          <w:rFonts w:ascii="Segoe UI" w:hAnsi="Segoe UI" w:cs="Segoe UI"/>
          <w:bCs/>
          <w:sz w:val="21"/>
          <w:szCs w:val="21"/>
        </w:rPr>
        <w:t xml:space="preserve">, zostają udzielone na czas nieokreślony, a </w:t>
      </w:r>
      <w:r>
        <w:rPr>
          <w:rFonts w:ascii="Segoe UI" w:hAnsi="Segoe UI" w:cs="Segoe UI"/>
          <w:bCs/>
          <w:sz w:val="21"/>
          <w:szCs w:val="21"/>
        </w:rPr>
        <w:t>Uczestnik</w:t>
      </w:r>
      <w:r w:rsidRPr="00506EAC">
        <w:rPr>
          <w:rFonts w:ascii="Segoe UI" w:hAnsi="Segoe UI" w:cs="Segoe UI"/>
          <w:bCs/>
          <w:sz w:val="21"/>
          <w:szCs w:val="21"/>
        </w:rPr>
        <w:t xml:space="preserve"> zobowiązuje się do niewypowiadania żadnej z licencji. W przypadku, gdyby ww. postanowienie zostało uznane za sprzeczne z powszechnie obowiązującymi przepisami prawa lub </w:t>
      </w:r>
      <w:r>
        <w:rPr>
          <w:rFonts w:ascii="Segoe UI" w:hAnsi="Segoe UI" w:cs="Segoe UI"/>
          <w:bCs/>
          <w:sz w:val="21"/>
          <w:szCs w:val="21"/>
        </w:rPr>
        <w:t>Uczestnik</w:t>
      </w:r>
      <w:r w:rsidRPr="00506EAC">
        <w:rPr>
          <w:rFonts w:ascii="Segoe UI" w:hAnsi="Segoe UI" w:cs="Segoe UI"/>
          <w:bCs/>
          <w:sz w:val="21"/>
          <w:szCs w:val="21"/>
        </w:rPr>
        <w:t xml:space="preserve"> pomimo zobowiązania wypowiedziałby licencję, Strony ustalają, iż termin wypowiedzenia będzie wynosił 5 lata ze skutkiem na koniec roku kalendarzowego; a gdyby z kolei powyższy </w:t>
      </w:r>
      <w:r w:rsidRPr="00506EAC">
        <w:rPr>
          <w:rFonts w:ascii="Segoe UI" w:hAnsi="Segoe UI" w:cs="Segoe UI"/>
          <w:bCs/>
          <w:sz w:val="21"/>
          <w:szCs w:val="21"/>
        </w:rPr>
        <w:lastRenderedPageBreak/>
        <w:t>termin 5-letni okazał się sprzeczny z obowiązującymi przepisami prawa, Strony ustalają, iż termin wypowiedzenia będzie wynosił 3 lata ze skutkiem na koniec roku kalendarzowego.</w:t>
      </w:r>
    </w:p>
    <w:p w14:paraId="3DEEC669" w14:textId="77777777" w:rsidR="00904AAE" w:rsidRPr="00F21C93" w:rsidRDefault="00904AAE" w:rsidP="00AB6C0B">
      <w:pPr>
        <w:pStyle w:val="Standardowy1"/>
        <w:spacing w:before="80" w:line="276" w:lineRule="auto"/>
        <w:jc w:val="both"/>
        <w:rPr>
          <w:rFonts w:ascii="Segoe UI" w:hAnsi="Segoe UI" w:cs="Segoe UI"/>
          <w:bCs/>
          <w:sz w:val="21"/>
          <w:szCs w:val="21"/>
        </w:rPr>
      </w:pPr>
    </w:p>
    <w:p w14:paraId="286014C0" w14:textId="77777777" w:rsidR="00714435" w:rsidRPr="007C3292" w:rsidRDefault="00714435" w:rsidP="00AB6C0B">
      <w:pPr>
        <w:spacing w:line="276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7C3292">
        <w:rPr>
          <w:rFonts w:ascii="Open Sans" w:hAnsi="Open Sans" w:cs="Open Sans"/>
          <w:b/>
          <w:sz w:val="20"/>
          <w:szCs w:val="20"/>
        </w:rPr>
        <w:t>§ 4</w:t>
      </w:r>
    </w:p>
    <w:p w14:paraId="61BF0312" w14:textId="77777777" w:rsidR="00714435" w:rsidRDefault="00714435" w:rsidP="00AB6C0B">
      <w:pPr>
        <w:pStyle w:val="ListParagraph1"/>
        <w:spacing w:after="0"/>
        <w:ind w:left="284"/>
        <w:jc w:val="both"/>
        <w:rPr>
          <w:rFonts w:ascii="Open Sans" w:hAnsi="Open Sans" w:cs="Open Sans"/>
          <w:sz w:val="20"/>
        </w:rPr>
      </w:pPr>
      <w:r w:rsidRPr="007C3292">
        <w:rPr>
          <w:rFonts w:ascii="Open Sans" w:hAnsi="Open Sans" w:cs="Open Sans"/>
          <w:sz w:val="20"/>
        </w:rPr>
        <w:t xml:space="preserve">Uczestnik oświadcza, iż wszelkiego rodzaju rozliczenia finansowe pomiędzy Uczestnikiem a </w:t>
      </w:r>
      <w:r w:rsidR="005B056D" w:rsidRPr="005B056D">
        <w:rPr>
          <w:rFonts w:ascii="Open Sans" w:hAnsi="Open Sans" w:cs="Open Sans"/>
          <w:i/>
          <w:iCs/>
          <w:sz w:val="20"/>
        </w:rPr>
        <w:t>twórcą*/</w:t>
      </w:r>
      <w:r w:rsidRPr="005B056D">
        <w:rPr>
          <w:rFonts w:ascii="Open Sans" w:hAnsi="Open Sans" w:cs="Open Sans"/>
          <w:i/>
          <w:iCs/>
          <w:sz w:val="20"/>
        </w:rPr>
        <w:t>współtwórcami</w:t>
      </w:r>
      <w:r w:rsidR="005B056D">
        <w:rPr>
          <w:rFonts w:ascii="Open Sans" w:hAnsi="Open Sans" w:cs="Open Sans"/>
          <w:sz w:val="20"/>
        </w:rPr>
        <w:t>*</w:t>
      </w:r>
      <w:r w:rsidRPr="007C3292">
        <w:rPr>
          <w:rFonts w:ascii="Open Sans" w:hAnsi="Open Sans" w:cs="Open Sans"/>
          <w:sz w:val="20"/>
        </w:rPr>
        <w:t xml:space="preserve"> </w:t>
      </w:r>
      <w:r w:rsidR="00FC5D84">
        <w:rPr>
          <w:rFonts w:ascii="Open Sans" w:hAnsi="Open Sans" w:cs="Open Sans"/>
          <w:sz w:val="20"/>
        </w:rPr>
        <w:t>P</w:t>
      </w:r>
      <w:r w:rsidRPr="007C3292">
        <w:rPr>
          <w:rFonts w:ascii="Open Sans" w:hAnsi="Open Sans" w:cs="Open Sans"/>
          <w:sz w:val="20"/>
        </w:rPr>
        <w:t xml:space="preserve">racy konkursowej zostały ustalone i dokonane </w:t>
      </w:r>
      <w:r w:rsidRPr="007C3292">
        <w:rPr>
          <w:rFonts w:ascii="Open Sans" w:hAnsi="Open Sans" w:cs="Open Sans"/>
          <w:sz w:val="20"/>
        </w:rPr>
        <w:br/>
        <w:t xml:space="preserve">na mocy odrębnego porozumienia zawartego pomiędzy Uczestnikiem a </w:t>
      </w:r>
      <w:r w:rsidR="005B056D" w:rsidRPr="005B056D">
        <w:rPr>
          <w:rFonts w:ascii="Open Sans" w:hAnsi="Open Sans" w:cs="Open Sans"/>
          <w:i/>
          <w:iCs/>
          <w:sz w:val="20"/>
        </w:rPr>
        <w:t>twórcą*/ w</w:t>
      </w:r>
      <w:r w:rsidRPr="005B056D">
        <w:rPr>
          <w:rFonts w:ascii="Open Sans" w:hAnsi="Open Sans" w:cs="Open Sans"/>
          <w:i/>
          <w:iCs/>
          <w:sz w:val="20"/>
        </w:rPr>
        <w:t>spółtwó</w:t>
      </w:r>
      <w:r w:rsidR="005B056D" w:rsidRPr="005B056D">
        <w:rPr>
          <w:rFonts w:ascii="Open Sans" w:hAnsi="Open Sans" w:cs="Open Sans"/>
          <w:i/>
          <w:iCs/>
          <w:sz w:val="20"/>
        </w:rPr>
        <w:t>rcami*</w:t>
      </w:r>
      <w:r w:rsidRPr="007C3292">
        <w:rPr>
          <w:rFonts w:ascii="Open Sans" w:hAnsi="Open Sans" w:cs="Open Sans"/>
          <w:sz w:val="20"/>
        </w:rPr>
        <w:t xml:space="preserve"> z uwzględnieniem art. 9 ust. 1 </w:t>
      </w:r>
      <w:proofErr w:type="spellStart"/>
      <w:r w:rsidR="00FE7398">
        <w:rPr>
          <w:rFonts w:ascii="Open Sans" w:hAnsi="Open Sans" w:cs="Open Sans"/>
          <w:sz w:val="20"/>
        </w:rPr>
        <w:t>pr</w:t>
      </w:r>
      <w:r w:rsidRPr="007C3292">
        <w:rPr>
          <w:rFonts w:ascii="Open Sans" w:hAnsi="Open Sans" w:cs="Open Sans"/>
          <w:sz w:val="20"/>
        </w:rPr>
        <w:t>.</w:t>
      </w:r>
      <w:r w:rsidR="00FE7398">
        <w:rPr>
          <w:rFonts w:ascii="Open Sans" w:hAnsi="Open Sans" w:cs="Open Sans"/>
          <w:sz w:val="20"/>
        </w:rPr>
        <w:t>aut</w:t>
      </w:r>
      <w:proofErr w:type="spellEnd"/>
      <w:r w:rsidR="00FE7398">
        <w:rPr>
          <w:rFonts w:ascii="Open Sans" w:hAnsi="Open Sans" w:cs="Open Sans"/>
          <w:sz w:val="20"/>
        </w:rPr>
        <w:t>.</w:t>
      </w:r>
    </w:p>
    <w:p w14:paraId="3656B9AB" w14:textId="77777777" w:rsidR="00AB6C0B" w:rsidRDefault="00AB6C0B" w:rsidP="00AB6C0B">
      <w:pPr>
        <w:pStyle w:val="ListParagraph1"/>
        <w:spacing w:after="0"/>
        <w:ind w:left="284"/>
        <w:jc w:val="both"/>
        <w:rPr>
          <w:rFonts w:ascii="Open Sans" w:hAnsi="Open Sans" w:cs="Open Sans"/>
          <w:sz w:val="20"/>
        </w:rPr>
      </w:pPr>
    </w:p>
    <w:p w14:paraId="6383BC2B" w14:textId="77777777" w:rsidR="003A5A62" w:rsidRPr="007C3292" w:rsidRDefault="003A5A62" w:rsidP="00AB6C0B">
      <w:pPr>
        <w:spacing w:line="276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7C3292">
        <w:rPr>
          <w:rFonts w:ascii="Open Sans" w:hAnsi="Open Sans" w:cs="Open Sans"/>
          <w:b/>
          <w:sz w:val="20"/>
          <w:szCs w:val="20"/>
        </w:rPr>
        <w:t xml:space="preserve">§ </w:t>
      </w:r>
      <w:r>
        <w:rPr>
          <w:rFonts w:ascii="Open Sans" w:hAnsi="Open Sans" w:cs="Open Sans"/>
          <w:b/>
          <w:sz w:val="20"/>
          <w:szCs w:val="20"/>
        </w:rPr>
        <w:t>5</w:t>
      </w:r>
    </w:p>
    <w:p w14:paraId="69879539" w14:textId="77777777" w:rsidR="003A5A62" w:rsidRDefault="003A5A62" w:rsidP="00AB6C0B">
      <w:pPr>
        <w:pStyle w:val="ListParagraph1"/>
        <w:ind w:left="426"/>
        <w:jc w:val="both"/>
        <w:rPr>
          <w:rFonts w:ascii="Open Sans" w:hAnsi="Open Sans" w:cs="Open Sans"/>
          <w:sz w:val="20"/>
        </w:rPr>
      </w:pPr>
      <w:r w:rsidRPr="007C3292">
        <w:rPr>
          <w:rFonts w:ascii="Open Sans" w:hAnsi="Open Sans" w:cs="Open Sans"/>
          <w:sz w:val="20"/>
        </w:rPr>
        <w:t xml:space="preserve">Uczestnik oświadcza, iż </w:t>
      </w:r>
      <w:r>
        <w:rPr>
          <w:rFonts w:ascii="Open Sans" w:hAnsi="Open Sans" w:cs="Open Sans"/>
          <w:sz w:val="20"/>
        </w:rPr>
        <w:t xml:space="preserve">w razie </w:t>
      </w:r>
      <w:r w:rsidRPr="003A5A62">
        <w:rPr>
          <w:rFonts w:ascii="Open Sans" w:hAnsi="Open Sans" w:cs="Open Sans"/>
          <w:sz w:val="20"/>
        </w:rPr>
        <w:t>otrzyma</w:t>
      </w:r>
      <w:r>
        <w:rPr>
          <w:rFonts w:ascii="Open Sans" w:hAnsi="Open Sans" w:cs="Open Sans"/>
          <w:sz w:val="20"/>
        </w:rPr>
        <w:t xml:space="preserve">nia przez niego w Konkursie </w:t>
      </w:r>
      <w:r w:rsidRPr="003A5A62">
        <w:rPr>
          <w:rFonts w:ascii="Open Sans" w:hAnsi="Open Sans" w:cs="Open Sans"/>
          <w:sz w:val="20"/>
        </w:rPr>
        <w:t>nagrod</w:t>
      </w:r>
      <w:r>
        <w:rPr>
          <w:rFonts w:ascii="Open Sans" w:hAnsi="Open Sans" w:cs="Open Sans"/>
          <w:sz w:val="20"/>
        </w:rPr>
        <w:t>y</w:t>
      </w:r>
      <w:r w:rsidRPr="003A5A62">
        <w:rPr>
          <w:rFonts w:ascii="Open Sans" w:hAnsi="Open Sans" w:cs="Open Sans"/>
          <w:sz w:val="20"/>
        </w:rPr>
        <w:t xml:space="preserve"> w postaci zaproszenia do negocjacji w trybie zamówienia z wolnej ręki</w:t>
      </w:r>
      <w:r>
        <w:rPr>
          <w:rFonts w:ascii="Open Sans" w:hAnsi="Open Sans" w:cs="Open Sans"/>
          <w:sz w:val="20"/>
        </w:rPr>
        <w:t xml:space="preserve">, zobowiązuje się on do podpisania umowy przenoszącej autorskie prawa majątkowe do pracy konkursowej, której wzór stanowi załącznik nr </w:t>
      </w:r>
      <w:r w:rsidR="00291C41">
        <w:rPr>
          <w:rFonts w:ascii="Open Sans" w:hAnsi="Open Sans" w:cs="Open Sans"/>
          <w:sz w:val="20"/>
        </w:rPr>
        <w:t xml:space="preserve">A5.B </w:t>
      </w:r>
      <w:r>
        <w:rPr>
          <w:rFonts w:ascii="Open Sans" w:hAnsi="Open Sans" w:cs="Open Sans"/>
          <w:sz w:val="20"/>
        </w:rPr>
        <w:t>do Regulaminu</w:t>
      </w:r>
      <w:r w:rsidR="00731B68">
        <w:rPr>
          <w:rFonts w:ascii="Open Sans" w:hAnsi="Open Sans" w:cs="Open Sans"/>
          <w:sz w:val="20"/>
        </w:rPr>
        <w:t>, w terminie</w:t>
      </w:r>
      <w:r w:rsidR="00AB6C0B">
        <w:rPr>
          <w:rFonts w:ascii="Open Sans" w:hAnsi="Open Sans" w:cs="Open Sans"/>
          <w:sz w:val="20"/>
        </w:rPr>
        <w:t xml:space="preserve"> wskazanym w Regulaminie</w:t>
      </w:r>
      <w:r>
        <w:rPr>
          <w:rFonts w:ascii="Open Sans" w:hAnsi="Open Sans" w:cs="Open Sans"/>
          <w:sz w:val="20"/>
        </w:rPr>
        <w:t>.</w:t>
      </w:r>
    </w:p>
    <w:p w14:paraId="31D513E4" w14:textId="77777777" w:rsidR="00EC3F8F" w:rsidRPr="007C3292" w:rsidRDefault="00EC3F8F" w:rsidP="00AB6C0B">
      <w:pPr>
        <w:spacing w:line="276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7C3292">
        <w:rPr>
          <w:rFonts w:ascii="Open Sans" w:hAnsi="Open Sans" w:cs="Open Sans"/>
          <w:b/>
          <w:sz w:val="20"/>
          <w:szCs w:val="20"/>
        </w:rPr>
        <w:t xml:space="preserve">§ </w:t>
      </w:r>
      <w:r>
        <w:rPr>
          <w:rFonts w:ascii="Open Sans" w:hAnsi="Open Sans" w:cs="Open Sans"/>
          <w:b/>
          <w:sz w:val="20"/>
          <w:szCs w:val="20"/>
        </w:rPr>
        <w:t>6</w:t>
      </w:r>
    </w:p>
    <w:p w14:paraId="457C18AE" w14:textId="77777777" w:rsidR="00EC3F8F" w:rsidRPr="00B8155C" w:rsidRDefault="00EC3F8F" w:rsidP="00AB6C0B">
      <w:pPr>
        <w:numPr>
          <w:ilvl w:val="0"/>
          <w:numId w:val="11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B8155C">
        <w:rPr>
          <w:rFonts w:ascii="Open Sans" w:hAnsi="Open Sans" w:cs="Open Sans"/>
          <w:sz w:val="20"/>
          <w:szCs w:val="20"/>
        </w:rPr>
        <w:t>W sprawach nieuregulowanych Umową zastosowanie znajdują powszechnie obowiązujące przepisy prawa polskiego.</w:t>
      </w:r>
    </w:p>
    <w:p w14:paraId="4520CF32" w14:textId="77777777" w:rsidR="00EC3F8F" w:rsidRPr="00B8155C" w:rsidRDefault="00EC3F8F" w:rsidP="00AB6C0B">
      <w:pPr>
        <w:numPr>
          <w:ilvl w:val="0"/>
          <w:numId w:val="11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B8155C">
        <w:rPr>
          <w:rFonts w:ascii="Open Sans" w:hAnsi="Open Sans" w:cs="Open Sans"/>
          <w:sz w:val="20"/>
          <w:szCs w:val="20"/>
        </w:rPr>
        <w:t>Wszelkie zmiany Umowy wymagają formy pisemnej pod rygorem nieważności.</w:t>
      </w:r>
    </w:p>
    <w:p w14:paraId="026F7529" w14:textId="77777777" w:rsidR="00EC3F8F" w:rsidRPr="00B8155C" w:rsidRDefault="00EC3F8F" w:rsidP="00AB6C0B">
      <w:pPr>
        <w:numPr>
          <w:ilvl w:val="0"/>
          <w:numId w:val="11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Uczestnik</w:t>
      </w:r>
      <w:r w:rsidRPr="00B8155C">
        <w:rPr>
          <w:rFonts w:ascii="Open Sans" w:hAnsi="Open Sans" w:cs="Open Sans"/>
          <w:sz w:val="20"/>
          <w:szCs w:val="20"/>
        </w:rPr>
        <w:t xml:space="preserve"> nie może przelewać, dokonywać nowacji, dokonywać cesji ani w inny sposób przenosić żadnego ze swoich praw i obowiązków na podstawie Umowy na rzecz jakiejkolwiek osoby trzeciej bez uprzedniej pisemnej zgody Zamawiającego (forma pisemna pod rygorem nieważności).</w:t>
      </w:r>
    </w:p>
    <w:p w14:paraId="31E1C6FB" w14:textId="77777777" w:rsidR="00EC3F8F" w:rsidRPr="00B8155C" w:rsidRDefault="00EC3F8F" w:rsidP="00AB6C0B">
      <w:pPr>
        <w:numPr>
          <w:ilvl w:val="0"/>
          <w:numId w:val="11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B8155C">
        <w:rPr>
          <w:rFonts w:ascii="Open Sans" w:hAnsi="Open Sans" w:cs="Open Sans"/>
          <w:sz w:val="20"/>
          <w:szCs w:val="20"/>
        </w:rPr>
        <w:t>W przypadku, gdy zapis Umowy jest lub staje się nieskuteczny, nieważny lub niewykonalny, nie ma to wpływu na skuteczność, ważność lub wykonalność pozostałych zapisów Umowy. Strony Umowy będą wtedy współpracować w celu zastąpienia nieskutecznego, nieważnego lub niewykonalnego zapisu innym, odpowiednim dla osiągnięcia zamierzonego rezultatu. Wypełnianie jakichkolwiek pominięć lub luk w Umowie będzie przeprowadzone w podobny sposób.</w:t>
      </w:r>
    </w:p>
    <w:p w14:paraId="340E5051" w14:textId="77777777" w:rsidR="00EC3F8F" w:rsidRPr="00B8155C" w:rsidRDefault="00EC3F8F" w:rsidP="00AB6C0B">
      <w:pPr>
        <w:numPr>
          <w:ilvl w:val="0"/>
          <w:numId w:val="11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B8155C">
        <w:rPr>
          <w:rFonts w:ascii="Open Sans" w:hAnsi="Open Sans" w:cs="Open Sans"/>
          <w:sz w:val="20"/>
          <w:szCs w:val="20"/>
        </w:rPr>
        <w:t xml:space="preserve">Umowę sporządzono w </w:t>
      </w:r>
      <w:r>
        <w:rPr>
          <w:rFonts w:ascii="Open Sans" w:hAnsi="Open Sans" w:cs="Open Sans"/>
          <w:sz w:val="20"/>
          <w:szCs w:val="20"/>
        </w:rPr>
        <w:t>dwóch</w:t>
      </w:r>
      <w:r w:rsidRPr="00B8155C">
        <w:rPr>
          <w:rFonts w:ascii="Open Sans" w:hAnsi="Open Sans" w:cs="Open Sans"/>
          <w:sz w:val="20"/>
          <w:szCs w:val="20"/>
        </w:rPr>
        <w:t xml:space="preserve"> jednobrzmiących egzemplarzach po </w:t>
      </w:r>
      <w:r>
        <w:rPr>
          <w:rFonts w:ascii="Open Sans" w:hAnsi="Open Sans" w:cs="Open Sans"/>
          <w:sz w:val="20"/>
          <w:szCs w:val="20"/>
        </w:rPr>
        <w:t>jednym</w:t>
      </w:r>
      <w:r w:rsidRPr="00B8155C">
        <w:rPr>
          <w:rFonts w:ascii="Open Sans" w:hAnsi="Open Sans" w:cs="Open Sans"/>
          <w:sz w:val="20"/>
          <w:szCs w:val="20"/>
        </w:rPr>
        <w:t xml:space="preserve"> dla każdej ze Stron.</w:t>
      </w:r>
    </w:p>
    <w:p w14:paraId="45FB0818" w14:textId="61D7D00A" w:rsidR="00EC3F8F" w:rsidRDefault="00EC3F8F" w:rsidP="00AB6C0B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2F550040" w14:textId="6AF77150" w:rsidR="00957392" w:rsidRDefault="00957392" w:rsidP="00AB6C0B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31C2F0A4" w14:textId="2EA8780B" w:rsidR="00957392" w:rsidRDefault="00957392" w:rsidP="00AB6C0B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1011F812" w14:textId="1C667540" w:rsidR="00FF3D06" w:rsidRDefault="00FF3D06" w:rsidP="00AB6C0B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21ACE042" w14:textId="77777777" w:rsidR="00FF3D06" w:rsidRPr="00737CE5" w:rsidRDefault="00FF3D06" w:rsidP="00AB6C0B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47CD2674" w14:textId="70815B73" w:rsidR="00EC3F8F" w:rsidRPr="00737CE5" w:rsidRDefault="00FF3D06" w:rsidP="00AB6C0B">
      <w:pPr>
        <w:tabs>
          <w:tab w:val="left" w:pos="2385"/>
        </w:tabs>
        <w:spacing w:line="276" w:lineRule="auto"/>
        <w:ind w:firstLine="284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        </w:t>
      </w:r>
      <w:r w:rsidR="00EC3F8F" w:rsidRPr="00737CE5">
        <w:rPr>
          <w:rFonts w:ascii="Open Sans" w:hAnsi="Open Sans" w:cs="Open Sans"/>
          <w:color w:val="000000"/>
          <w:sz w:val="20"/>
          <w:szCs w:val="20"/>
        </w:rPr>
        <w:t>.................................................</w:t>
      </w:r>
      <w:r w:rsidR="00EC3F8F" w:rsidRPr="00737CE5">
        <w:rPr>
          <w:rFonts w:ascii="Open Sans" w:hAnsi="Open Sans" w:cs="Open Sans"/>
          <w:color w:val="000000"/>
          <w:sz w:val="20"/>
          <w:szCs w:val="20"/>
        </w:rPr>
        <w:tab/>
      </w:r>
      <w:r w:rsidR="00EC3F8F" w:rsidRPr="00737CE5">
        <w:rPr>
          <w:rFonts w:ascii="Open Sans" w:hAnsi="Open Sans" w:cs="Open Sans"/>
          <w:color w:val="000000"/>
          <w:sz w:val="20"/>
          <w:szCs w:val="20"/>
        </w:rPr>
        <w:tab/>
      </w:r>
      <w:r w:rsidR="00EC3F8F" w:rsidRPr="00737CE5">
        <w:rPr>
          <w:rFonts w:ascii="Open Sans" w:hAnsi="Open Sans" w:cs="Open Sans"/>
          <w:color w:val="000000"/>
          <w:sz w:val="20"/>
          <w:szCs w:val="20"/>
        </w:rPr>
        <w:tab/>
      </w:r>
      <w:r w:rsidR="00EC3F8F" w:rsidRPr="00737CE5"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 xml:space="preserve">                 </w:t>
      </w:r>
      <w:r w:rsidR="00EC3F8F" w:rsidRPr="00737CE5">
        <w:rPr>
          <w:rFonts w:ascii="Open Sans" w:hAnsi="Open Sans" w:cs="Open Sans"/>
          <w:color w:val="000000"/>
          <w:sz w:val="20"/>
          <w:szCs w:val="20"/>
        </w:rPr>
        <w:t>...................................................</w:t>
      </w:r>
    </w:p>
    <w:p w14:paraId="4582F7CB" w14:textId="7845F3D7" w:rsidR="00231F9A" w:rsidRPr="007C3292" w:rsidRDefault="00FF3D06" w:rsidP="00AB6C0B">
      <w:pPr>
        <w:pStyle w:val="ListParagraph1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color w:val="000000"/>
          <w:sz w:val="20"/>
        </w:rPr>
        <w:t xml:space="preserve"> </w:t>
      </w:r>
      <w:r w:rsidR="00EC3F8F" w:rsidRPr="00737CE5">
        <w:rPr>
          <w:rFonts w:ascii="Open Sans" w:hAnsi="Open Sans" w:cs="Open Sans"/>
          <w:color w:val="000000"/>
          <w:sz w:val="20"/>
        </w:rPr>
        <w:t xml:space="preserve">  </w:t>
      </w:r>
      <w:r>
        <w:rPr>
          <w:rFonts w:ascii="Open Sans" w:hAnsi="Open Sans" w:cs="Open Sans"/>
          <w:color w:val="000000"/>
          <w:sz w:val="20"/>
        </w:rPr>
        <w:t xml:space="preserve">      </w:t>
      </w:r>
      <w:r w:rsidR="00EC3F8F" w:rsidRPr="00737CE5">
        <w:rPr>
          <w:rFonts w:ascii="Open Sans" w:hAnsi="Open Sans" w:cs="Open Sans"/>
          <w:color w:val="000000"/>
          <w:sz w:val="20"/>
        </w:rPr>
        <w:t>Zamawiający</w:t>
      </w:r>
      <w:r w:rsidR="00EC3F8F" w:rsidRPr="00737CE5">
        <w:rPr>
          <w:rFonts w:ascii="Open Sans" w:hAnsi="Open Sans" w:cs="Open Sans"/>
          <w:color w:val="000000"/>
          <w:sz w:val="20"/>
        </w:rPr>
        <w:tab/>
      </w:r>
      <w:r w:rsidR="00EC3F8F" w:rsidRPr="00737CE5">
        <w:rPr>
          <w:rFonts w:ascii="Open Sans" w:hAnsi="Open Sans" w:cs="Open Sans"/>
          <w:color w:val="000000"/>
          <w:sz w:val="20"/>
        </w:rPr>
        <w:tab/>
      </w:r>
      <w:r w:rsidR="00EC3F8F" w:rsidRPr="00737CE5">
        <w:rPr>
          <w:rFonts w:ascii="Open Sans" w:hAnsi="Open Sans" w:cs="Open Sans"/>
          <w:color w:val="000000"/>
          <w:sz w:val="20"/>
        </w:rPr>
        <w:tab/>
      </w:r>
      <w:r w:rsidR="00EC3F8F" w:rsidRPr="00737CE5">
        <w:rPr>
          <w:rFonts w:ascii="Open Sans" w:hAnsi="Open Sans" w:cs="Open Sans"/>
          <w:color w:val="000000"/>
          <w:sz w:val="20"/>
        </w:rPr>
        <w:tab/>
      </w:r>
      <w:r w:rsidR="00EC3F8F" w:rsidRPr="00737CE5">
        <w:rPr>
          <w:rFonts w:ascii="Open Sans" w:hAnsi="Open Sans" w:cs="Open Sans"/>
          <w:color w:val="000000"/>
          <w:sz w:val="20"/>
        </w:rPr>
        <w:tab/>
      </w:r>
      <w:r w:rsidR="00EC3F8F" w:rsidRPr="00737CE5">
        <w:rPr>
          <w:rFonts w:ascii="Open Sans" w:hAnsi="Open Sans" w:cs="Open Sans"/>
          <w:color w:val="000000"/>
          <w:sz w:val="20"/>
        </w:rPr>
        <w:tab/>
      </w:r>
      <w:r>
        <w:rPr>
          <w:rFonts w:ascii="Open Sans" w:hAnsi="Open Sans" w:cs="Open Sans"/>
          <w:color w:val="000000"/>
          <w:sz w:val="20"/>
        </w:rPr>
        <w:t xml:space="preserve">                </w:t>
      </w:r>
      <w:r w:rsidR="00EC3F8F" w:rsidRPr="00737CE5">
        <w:rPr>
          <w:rFonts w:ascii="Open Sans" w:hAnsi="Open Sans" w:cs="Open Sans"/>
          <w:color w:val="000000"/>
          <w:sz w:val="20"/>
        </w:rPr>
        <w:t xml:space="preserve">Uczestnik </w:t>
      </w:r>
    </w:p>
    <w:sectPr w:rsidR="00231F9A" w:rsidRPr="007C3292" w:rsidSect="006A33FD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28261" w14:textId="77777777" w:rsidR="00161F7C" w:rsidRDefault="00161F7C">
      <w:r>
        <w:separator/>
      </w:r>
    </w:p>
  </w:endnote>
  <w:endnote w:type="continuationSeparator" w:id="0">
    <w:p w14:paraId="62486C05" w14:textId="77777777" w:rsidR="00161F7C" w:rsidRDefault="0016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546F9" w14:textId="77777777" w:rsidR="002E0140" w:rsidRPr="002E0140" w:rsidRDefault="002E0140">
    <w:pPr>
      <w:pStyle w:val="Stopka"/>
      <w:jc w:val="right"/>
      <w:rPr>
        <w:rFonts w:ascii="Open Sans" w:hAnsi="Open Sans" w:cs="Open Sans"/>
        <w:sz w:val="20"/>
        <w:szCs w:val="20"/>
      </w:rPr>
    </w:pPr>
    <w:r w:rsidRPr="002E0140">
      <w:rPr>
        <w:rFonts w:ascii="Open Sans" w:hAnsi="Open Sans" w:cs="Open Sans"/>
        <w:sz w:val="20"/>
        <w:szCs w:val="20"/>
      </w:rPr>
      <w:fldChar w:fldCharType="begin"/>
    </w:r>
    <w:r w:rsidRPr="002E0140">
      <w:rPr>
        <w:rFonts w:ascii="Open Sans" w:hAnsi="Open Sans" w:cs="Open Sans"/>
        <w:sz w:val="20"/>
        <w:szCs w:val="20"/>
      </w:rPr>
      <w:instrText>PAGE   \* MERGEFORMAT</w:instrText>
    </w:r>
    <w:r w:rsidRPr="002E0140">
      <w:rPr>
        <w:rFonts w:ascii="Open Sans" w:hAnsi="Open Sans" w:cs="Open Sans"/>
        <w:sz w:val="20"/>
        <w:szCs w:val="20"/>
      </w:rPr>
      <w:fldChar w:fldCharType="separate"/>
    </w:r>
    <w:r w:rsidRPr="002E0140">
      <w:rPr>
        <w:rFonts w:ascii="Open Sans" w:hAnsi="Open Sans" w:cs="Open Sans"/>
        <w:sz w:val="20"/>
        <w:szCs w:val="20"/>
      </w:rPr>
      <w:t>2</w:t>
    </w:r>
    <w:r w:rsidRPr="002E0140">
      <w:rPr>
        <w:rFonts w:ascii="Open Sans" w:hAnsi="Open Sans" w:cs="Open Sans"/>
        <w:sz w:val="20"/>
        <w:szCs w:val="20"/>
      </w:rPr>
      <w:fldChar w:fldCharType="end"/>
    </w:r>
  </w:p>
  <w:p w14:paraId="049F31CB" w14:textId="77777777" w:rsidR="002E0140" w:rsidRDefault="002E01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1652C" w14:textId="77777777" w:rsidR="00161F7C" w:rsidRDefault="00161F7C">
      <w:r>
        <w:separator/>
      </w:r>
    </w:p>
  </w:footnote>
  <w:footnote w:type="continuationSeparator" w:id="0">
    <w:p w14:paraId="4B99056E" w14:textId="77777777" w:rsidR="00161F7C" w:rsidRDefault="00161F7C">
      <w:r>
        <w:continuationSeparator/>
      </w:r>
    </w:p>
  </w:footnote>
  <w:footnote w:id="1">
    <w:p w14:paraId="729CFE1E" w14:textId="77777777" w:rsidR="00714435" w:rsidRPr="007C3292" w:rsidRDefault="00714435" w:rsidP="00714435">
      <w:pPr>
        <w:pStyle w:val="Tekstprzypisudolnego"/>
        <w:rPr>
          <w:rFonts w:ascii="Open Sans" w:hAnsi="Open Sans" w:cs="Open Sans"/>
          <w:sz w:val="16"/>
        </w:rPr>
      </w:pPr>
      <w:r w:rsidRPr="007C3292">
        <w:rPr>
          <w:rStyle w:val="Odwoanieprzypisudolnego"/>
          <w:rFonts w:ascii="Open Sans" w:hAnsi="Open Sans" w:cs="Open Sans"/>
        </w:rPr>
        <w:footnoteRef/>
      </w:r>
      <w:r w:rsidRPr="007C3292">
        <w:rPr>
          <w:rFonts w:ascii="Open Sans" w:hAnsi="Open Sans" w:cs="Open Sans"/>
        </w:rPr>
        <w:t xml:space="preserve"> </w:t>
      </w:r>
      <w:r w:rsidR="001D6DEA">
        <w:rPr>
          <w:rFonts w:ascii="Open Sans" w:hAnsi="Open Sans" w:cs="Open Sans"/>
          <w:sz w:val="16"/>
        </w:rPr>
        <w:t>J</w:t>
      </w:r>
      <w:r w:rsidRPr="007C3292">
        <w:rPr>
          <w:rFonts w:ascii="Open Sans" w:hAnsi="Open Sans" w:cs="Open Sans"/>
          <w:sz w:val="16"/>
        </w:rPr>
        <w:t xml:space="preserve">eżeli jedynym autorem pracy konkursowej jest Uczestnik niedziałający w formie zespołu projektowego punkty a) – e) podlegają przekreśleniu. </w:t>
      </w:r>
    </w:p>
  </w:footnote>
  <w:footnote w:id="2">
    <w:p w14:paraId="2011B034" w14:textId="77777777" w:rsidR="00714435" w:rsidRPr="007C3292" w:rsidRDefault="00714435" w:rsidP="00714435">
      <w:pPr>
        <w:pStyle w:val="Tekstprzypisudolnego"/>
        <w:jc w:val="both"/>
        <w:rPr>
          <w:rFonts w:ascii="Open Sans" w:hAnsi="Open Sans" w:cs="Open Sans"/>
          <w:sz w:val="16"/>
        </w:rPr>
      </w:pPr>
      <w:r w:rsidRPr="007C3292">
        <w:rPr>
          <w:rStyle w:val="Odwoanieprzypisudolnego"/>
          <w:rFonts w:ascii="Open Sans" w:hAnsi="Open Sans" w:cs="Open Sans"/>
          <w:sz w:val="16"/>
        </w:rPr>
        <w:footnoteRef/>
      </w:r>
      <w:r w:rsidRPr="007C3292">
        <w:rPr>
          <w:rFonts w:ascii="Open Sans" w:hAnsi="Open Sans" w:cs="Open Sans"/>
          <w:sz w:val="16"/>
        </w:rPr>
        <w:t xml:space="preserve"> Należy podać imię i nazwisko, adres zamieszkania współtwórcy</w:t>
      </w:r>
      <w:r w:rsidR="009309B6">
        <w:rPr>
          <w:rFonts w:ascii="Open Sans" w:hAnsi="Open Sans" w:cs="Open Sans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11FA4"/>
    <w:multiLevelType w:val="multilevel"/>
    <w:tmpl w:val="CE6E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 Light" w:hAnsi="Calibri Light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1D3FFD"/>
    <w:multiLevelType w:val="multilevel"/>
    <w:tmpl w:val="277C1E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B80B2D"/>
    <w:multiLevelType w:val="multilevel"/>
    <w:tmpl w:val="591AD500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95678E9"/>
    <w:multiLevelType w:val="multilevel"/>
    <w:tmpl w:val="591AD500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E424EE2"/>
    <w:multiLevelType w:val="multilevel"/>
    <w:tmpl w:val="A28086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B00CB4"/>
    <w:multiLevelType w:val="multilevel"/>
    <w:tmpl w:val="4AB00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5ADA30ED"/>
    <w:multiLevelType w:val="hybridMultilevel"/>
    <w:tmpl w:val="58F07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31041"/>
    <w:multiLevelType w:val="multilevel"/>
    <w:tmpl w:val="7ABCF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BB0119D"/>
    <w:multiLevelType w:val="multilevel"/>
    <w:tmpl w:val="6BB0119D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B7519E"/>
    <w:multiLevelType w:val="multilevel"/>
    <w:tmpl w:val="B4B0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9156243"/>
    <w:multiLevelType w:val="hybridMultilevel"/>
    <w:tmpl w:val="B9D4A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FD"/>
    <w:rsid w:val="00033F27"/>
    <w:rsid w:val="00037290"/>
    <w:rsid w:val="0006418C"/>
    <w:rsid w:val="000E1388"/>
    <w:rsid w:val="00142EF5"/>
    <w:rsid w:val="001506E6"/>
    <w:rsid w:val="00161F7C"/>
    <w:rsid w:val="00163B4C"/>
    <w:rsid w:val="001740EE"/>
    <w:rsid w:val="00177565"/>
    <w:rsid w:val="00194A9A"/>
    <w:rsid w:val="00196D9D"/>
    <w:rsid w:val="001C6E0E"/>
    <w:rsid w:val="001D0F0D"/>
    <w:rsid w:val="001D6DEA"/>
    <w:rsid w:val="001E0A0D"/>
    <w:rsid w:val="00212A81"/>
    <w:rsid w:val="00231F9A"/>
    <w:rsid w:val="00284497"/>
    <w:rsid w:val="00291A81"/>
    <w:rsid w:val="00291C41"/>
    <w:rsid w:val="002C2D9E"/>
    <w:rsid w:val="002C5B1A"/>
    <w:rsid w:val="002E0140"/>
    <w:rsid w:val="002F00E2"/>
    <w:rsid w:val="002F364D"/>
    <w:rsid w:val="002F3701"/>
    <w:rsid w:val="003601AC"/>
    <w:rsid w:val="003A55F4"/>
    <w:rsid w:val="003A5A62"/>
    <w:rsid w:val="00400EC0"/>
    <w:rsid w:val="00417AC3"/>
    <w:rsid w:val="004558C4"/>
    <w:rsid w:val="00460BD4"/>
    <w:rsid w:val="00490EA3"/>
    <w:rsid w:val="004A7968"/>
    <w:rsid w:val="004B5AEA"/>
    <w:rsid w:val="004C1894"/>
    <w:rsid w:val="004C41D3"/>
    <w:rsid w:val="004D3F2D"/>
    <w:rsid w:val="00501800"/>
    <w:rsid w:val="00506EAC"/>
    <w:rsid w:val="0056234E"/>
    <w:rsid w:val="00591EE9"/>
    <w:rsid w:val="005B056D"/>
    <w:rsid w:val="005B09E4"/>
    <w:rsid w:val="005B4A56"/>
    <w:rsid w:val="005B6B92"/>
    <w:rsid w:val="005E2121"/>
    <w:rsid w:val="005E70E4"/>
    <w:rsid w:val="0060532E"/>
    <w:rsid w:val="00606C8A"/>
    <w:rsid w:val="00606EBC"/>
    <w:rsid w:val="00682997"/>
    <w:rsid w:val="006A1F53"/>
    <w:rsid w:val="006A33FD"/>
    <w:rsid w:val="006A5B5F"/>
    <w:rsid w:val="006A6E32"/>
    <w:rsid w:val="006B76B5"/>
    <w:rsid w:val="006F4A38"/>
    <w:rsid w:val="00700390"/>
    <w:rsid w:val="0070178D"/>
    <w:rsid w:val="00714435"/>
    <w:rsid w:val="00717121"/>
    <w:rsid w:val="00731B68"/>
    <w:rsid w:val="007613A6"/>
    <w:rsid w:val="00771D21"/>
    <w:rsid w:val="007A411E"/>
    <w:rsid w:val="007C3292"/>
    <w:rsid w:val="00821E29"/>
    <w:rsid w:val="00837084"/>
    <w:rsid w:val="008537F6"/>
    <w:rsid w:val="00862D1E"/>
    <w:rsid w:val="00863EA9"/>
    <w:rsid w:val="00865EAF"/>
    <w:rsid w:val="00895D42"/>
    <w:rsid w:val="008A2199"/>
    <w:rsid w:val="00904AAE"/>
    <w:rsid w:val="009251B5"/>
    <w:rsid w:val="009309B6"/>
    <w:rsid w:val="00957392"/>
    <w:rsid w:val="00964961"/>
    <w:rsid w:val="009C4635"/>
    <w:rsid w:val="009E0090"/>
    <w:rsid w:val="00A05559"/>
    <w:rsid w:val="00A43E70"/>
    <w:rsid w:val="00A47E7B"/>
    <w:rsid w:val="00A71CF2"/>
    <w:rsid w:val="00A95604"/>
    <w:rsid w:val="00AA0955"/>
    <w:rsid w:val="00AA3C14"/>
    <w:rsid w:val="00AB2E44"/>
    <w:rsid w:val="00AB6C0B"/>
    <w:rsid w:val="00AF05B5"/>
    <w:rsid w:val="00AF5570"/>
    <w:rsid w:val="00B159EE"/>
    <w:rsid w:val="00B419D6"/>
    <w:rsid w:val="00B50157"/>
    <w:rsid w:val="00B71234"/>
    <w:rsid w:val="00B804DF"/>
    <w:rsid w:val="00B84F00"/>
    <w:rsid w:val="00BB3213"/>
    <w:rsid w:val="00BE3570"/>
    <w:rsid w:val="00BE7671"/>
    <w:rsid w:val="00BF19E5"/>
    <w:rsid w:val="00C15BB4"/>
    <w:rsid w:val="00C3167F"/>
    <w:rsid w:val="00C475E6"/>
    <w:rsid w:val="00C62A7D"/>
    <w:rsid w:val="00C97785"/>
    <w:rsid w:val="00CA721C"/>
    <w:rsid w:val="00CB77EF"/>
    <w:rsid w:val="00CE7843"/>
    <w:rsid w:val="00D26B6A"/>
    <w:rsid w:val="00D30776"/>
    <w:rsid w:val="00D621B5"/>
    <w:rsid w:val="00DA00BF"/>
    <w:rsid w:val="00DD6A85"/>
    <w:rsid w:val="00E26A17"/>
    <w:rsid w:val="00E348F7"/>
    <w:rsid w:val="00E46FAF"/>
    <w:rsid w:val="00EC3F8F"/>
    <w:rsid w:val="00F01024"/>
    <w:rsid w:val="00F21C93"/>
    <w:rsid w:val="00F52690"/>
    <w:rsid w:val="00F52D37"/>
    <w:rsid w:val="00F73867"/>
    <w:rsid w:val="00FB3F58"/>
    <w:rsid w:val="00FB77DA"/>
    <w:rsid w:val="00FC55E3"/>
    <w:rsid w:val="00FC5D84"/>
    <w:rsid w:val="00FE7398"/>
    <w:rsid w:val="00FF3D06"/>
    <w:rsid w:val="52F8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620DA"/>
  <w15:chartTrackingRefBased/>
  <w15:docId w15:val="{F6542930-F35F-4FA1-99BD-B2171E09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A33FD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qFormat/>
    <w:rsid w:val="006A33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6A33F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6A33FD"/>
    <w:rPr>
      <w:rFonts w:ascii="Calibri" w:eastAsia="Calibri" w:hAnsi="Calibri"/>
      <w:lang w:val="pl-PL" w:eastAsia="en-US" w:bidi="ar-SA"/>
    </w:rPr>
  </w:style>
  <w:style w:type="character" w:styleId="Odwoanieprzypisudolnego">
    <w:name w:val="footnote reference"/>
    <w:unhideWhenUsed/>
    <w:rsid w:val="006A33FD"/>
    <w:rPr>
      <w:vertAlign w:val="superscript"/>
    </w:rPr>
  </w:style>
  <w:style w:type="paragraph" w:styleId="Tekstpodstawowy">
    <w:name w:val="Body Text"/>
    <w:basedOn w:val="Normalny"/>
    <w:link w:val="TekstpodstawowyZnak"/>
    <w:rsid w:val="006A33FD"/>
    <w:pPr>
      <w:spacing w:after="120"/>
    </w:pPr>
  </w:style>
  <w:style w:type="character" w:customStyle="1" w:styleId="TekstpodstawowyZnak">
    <w:name w:val="Tekst podstawowy Znak"/>
    <w:link w:val="Tekstpodstawowy"/>
    <w:rsid w:val="006A33FD"/>
    <w:rPr>
      <w:sz w:val="24"/>
      <w:szCs w:val="24"/>
      <w:lang w:val="pl-PL" w:eastAsia="pl-PL" w:bidi="ar-SA"/>
    </w:rPr>
  </w:style>
  <w:style w:type="paragraph" w:customStyle="1" w:styleId="ListParagraph1">
    <w:name w:val="List Paragraph1"/>
    <w:basedOn w:val="Normalny"/>
    <w:rsid w:val="006A33FD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table" w:styleId="Tabela-Siatka">
    <w:name w:val="Table Grid"/>
    <w:basedOn w:val="Standardowy"/>
    <w:rsid w:val="006A3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6A33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zodstpw">
    <w:name w:val="No Spacing"/>
    <w:link w:val="BezodstpwZnak"/>
    <w:qFormat/>
    <w:rsid w:val="00862D1E"/>
    <w:rPr>
      <w:rFonts w:ascii="Calibri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862D1E"/>
    <w:rPr>
      <w:rFonts w:ascii="Calibri" w:hAnsi="Calibri"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rsid w:val="002E01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014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E01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0140"/>
    <w:rPr>
      <w:sz w:val="24"/>
      <w:szCs w:val="24"/>
    </w:rPr>
  </w:style>
  <w:style w:type="character" w:styleId="Odwoaniedokomentarza">
    <w:name w:val="annotation reference"/>
    <w:uiPriority w:val="99"/>
    <w:rsid w:val="002844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844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4497"/>
  </w:style>
  <w:style w:type="paragraph" w:styleId="Tematkomentarza">
    <w:name w:val="annotation subject"/>
    <w:basedOn w:val="Tekstkomentarza"/>
    <w:next w:val="Tekstkomentarza"/>
    <w:link w:val="TematkomentarzaZnak"/>
    <w:rsid w:val="00284497"/>
    <w:rPr>
      <w:b/>
      <w:bCs/>
    </w:rPr>
  </w:style>
  <w:style w:type="character" w:customStyle="1" w:styleId="TematkomentarzaZnak">
    <w:name w:val="Temat komentarza Znak"/>
    <w:link w:val="Tematkomentarza"/>
    <w:rsid w:val="00284497"/>
    <w:rPr>
      <w:b/>
      <w:bCs/>
    </w:rPr>
  </w:style>
  <w:style w:type="paragraph" w:styleId="Poprawka">
    <w:name w:val="Revision"/>
    <w:hidden/>
    <w:uiPriority w:val="99"/>
    <w:semiHidden/>
    <w:rsid w:val="00B84F00"/>
    <w:rPr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95D42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895D42"/>
    <w:rPr>
      <w:sz w:val="24"/>
      <w:szCs w:val="24"/>
    </w:rPr>
  </w:style>
  <w:style w:type="paragraph" w:customStyle="1" w:styleId="Standardowy1">
    <w:name w:val="Standardowy1"/>
    <w:qFormat/>
    <w:rsid w:val="008537F6"/>
    <w:pPr>
      <w:suppressAutoHyphens/>
      <w:autoSpaceDN w:val="0"/>
      <w:textAlignment w:val="baseline"/>
    </w:pPr>
    <w:rPr>
      <w:color w:val="000000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7017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1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2729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ZOU-XII</vt:lpstr>
    </vt:vector>
  </TitlesOfParts>
  <Company>UMP</Company>
  <LinksUpToDate>false</LinksUpToDate>
  <CharactersWithSpaces>19065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ZOU-XII</dc:title>
  <dc:subject/>
  <dc:creator>malabr</dc:creator>
  <cp:keywords/>
  <cp:lastModifiedBy>Radosław Kulupa</cp:lastModifiedBy>
  <cp:revision>2</cp:revision>
  <dcterms:created xsi:type="dcterms:W3CDTF">2023-04-04T11:12:00Z</dcterms:created>
  <dcterms:modified xsi:type="dcterms:W3CDTF">2023-04-04T11:12:00Z</dcterms:modified>
</cp:coreProperties>
</file>